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0CDA8" w14:textId="29159EC6" w:rsidR="00D3508E" w:rsidRDefault="00D3508E" w:rsidP="00D3508E">
      <w:pPr>
        <w:rPr>
          <w:rFonts w:asciiTheme="majorHAnsi" w:eastAsiaTheme="majorEastAsia" w:hAnsiTheme="majorHAnsi" w:cstheme="majorBidi"/>
          <w:b/>
          <w:color w:val="595959" w:themeColor="text1" w:themeTint="A6"/>
          <w:sz w:val="44"/>
          <w:szCs w:val="26"/>
          <w:lang w:val="en-GB"/>
        </w:rPr>
      </w:pPr>
      <w:r w:rsidRPr="00D3508E">
        <w:rPr>
          <w:rFonts w:asciiTheme="majorHAnsi" w:eastAsiaTheme="majorEastAsia" w:hAnsiTheme="majorHAnsi" w:cstheme="majorBidi"/>
          <w:b/>
          <w:color w:val="595959" w:themeColor="text1" w:themeTint="A6"/>
          <w:sz w:val="44"/>
          <w:szCs w:val="26"/>
          <w:lang w:val="en-GB"/>
        </w:rPr>
        <w:t xml:space="preserve">Title of the </w:t>
      </w:r>
      <w:r w:rsidR="00514838">
        <w:rPr>
          <w:rFonts w:asciiTheme="majorHAnsi" w:eastAsiaTheme="majorEastAsia" w:hAnsiTheme="majorHAnsi" w:cstheme="majorBidi"/>
          <w:b/>
          <w:color w:val="595959" w:themeColor="text1" w:themeTint="A6"/>
          <w:sz w:val="44"/>
          <w:szCs w:val="26"/>
          <w:lang w:val="en-GB"/>
        </w:rPr>
        <w:t>s</w:t>
      </w:r>
      <w:r w:rsidRPr="00D3508E">
        <w:rPr>
          <w:rFonts w:asciiTheme="majorHAnsi" w:eastAsiaTheme="majorEastAsia" w:hAnsiTheme="majorHAnsi" w:cstheme="majorBidi"/>
          <w:b/>
          <w:color w:val="595959" w:themeColor="text1" w:themeTint="A6"/>
          <w:sz w:val="44"/>
          <w:szCs w:val="26"/>
          <w:lang w:val="en-GB"/>
        </w:rPr>
        <w:t xml:space="preserve">ession </w:t>
      </w:r>
    </w:p>
    <w:p w14:paraId="58DA6833" w14:textId="1FD66352" w:rsidR="002A5253" w:rsidRDefault="002A5253" w:rsidP="00D3508E">
      <w:pPr>
        <w:rPr>
          <w:color w:val="595959" w:themeColor="text1" w:themeTint="A6"/>
          <w:sz w:val="22"/>
          <w:szCs w:val="22"/>
          <w:lang w:val="en-GB"/>
        </w:rPr>
      </w:pPr>
      <w:r w:rsidRPr="002A5253">
        <w:rPr>
          <w:color w:val="595959" w:themeColor="text1" w:themeTint="A6"/>
          <w:sz w:val="22"/>
          <w:szCs w:val="22"/>
          <w:lang w:val="en-GB"/>
        </w:rPr>
        <w:t>Provide a b</w:t>
      </w:r>
      <w:r w:rsidR="00933DCE">
        <w:rPr>
          <w:color w:val="595959" w:themeColor="text1" w:themeTint="A6"/>
          <w:sz w:val="22"/>
          <w:szCs w:val="22"/>
          <w:lang w:val="en-GB"/>
        </w:rPr>
        <w:t>r</w:t>
      </w:r>
      <w:r w:rsidRPr="002A5253">
        <w:rPr>
          <w:color w:val="595959" w:themeColor="text1" w:themeTint="A6"/>
          <w:sz w:val="22"/>
          <w:szCs w:val="22"/>
          <w:lang w:val="en-GB"/>
        </w:rPr>
        <w:t xml:space="preserve">ief and </w:t>
      </w:r>
      <w:r w:rsidR="00933DCE">
        <w:rPr>
          <w:color w:val="595959" w:themeColor="text1" w:themeTint="A6"/>
          <w:sz w:val="22"/>
          <w:szCs w:val="22"/>
          <w:lang w:val="en-GB"/>
        </w:rPr>
        <w:t>attractive title</w:t>
      </w:r>
    </w:p>
    <w:p w14:paraId="7EACFE87" w14:textId="77777777" w:rsidR="006A3D15" w:rsidRPr="002A5253" w:rsidRDefault="006A3D15" w:rsidP="00D3508E">
      <w:pPr>
        <w:rPr>
          <w:color w:val="595959" w:themeColor="text1" w:themeTint="A6"/>
          <w:sz w:val="22"/>
          <w:szCs w:val="22"/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297EEA" w:rsidRPr="00823EA3" w14:paraId="0826785C" w14:textId="77777777" w:rsidTr="00297EEA">
        <w:tc>
          <w:tcPr>
            <w:tcW w:w="9054" w:type="dxa"/>
          </w:tcPr>
          <w:p w14:paraId="6E532E5C" w14:textId="22547E94" w:rsidR="00297EEA" w:rsidRPr="0038799C" w:rsidRDefault="00297EEA" w:rsidP="00D3508E">
            <w:pPr>
              <w:rPr>
                <w:rFonts w:eastAsiaTheme="majorEastAsia" w:cs="Calibri"/>
                <w:b/>
                <w:color w:val="595959" w:themeColor="text1" w:themeTint="A6"/>
                <w:sz w:val="28"/>
                <w:szCs w:val="28"/>
                <w:lang w:val="en-GB"/>
              </w:rPr>
            </w:pPr>
          </w:p>
        </w:tc>
      </w:tr>
    </w:tbl>
    <w:p w14:paraId="6B23CAA1" w14:textId="77777777" w:rsidR="002D27F9" w:rsidRDefault="002D27F9" w:rsidP="002D27F9">
      <w:pPr>
        <w:pStyle w:val="Nessunaspaziatura"/>
        <w:rPr>
          <w:lang w:val="en-GB"/>
        </w:rPr>
      </w:pPr>
    </w:p>
    <w:p w14:paraId="296AE695" w14:textId="43FD654B" w:rsidR="003A2F59" w:rsidRPr="00FB11BC" w:rsidRDefault="003A2F59" w:rsidP="003A2F59">
      <w:pPr>
        <w:pStyle w:val="Titolo"/>
        <w:rPr>
          <w:lang w:val="en-GB"/>
        </w:rPr>
      </w:pPr>
      <w:r>
        <w:rPr>
          <w:lang w:val="en-GB"/>
        </w:rPr>
        <w:t>Thematic area</w:t>
      </w:r>
    </w:p>
    <w:p w14:paraId="051CA2CC" w14:textId="4DAD74A8" w:rsidR="003A2F59" w:rsidRDefault="003A2F59" w:rsidP="003A2F59">
      <w:pPr>
        <w:rPr>
          <w:color w:val="595959" w:themeColor="text1" w:themeTint="A6"/>
          <w:sz w:val="22"/>
          <w:szCs w:val="22"/>
          <w:lang w:val="en-GB"/>
        </w:rPr>
      </w:pPr>
      <w:r>
        <w:rPr>
          <w:color w:val="595959" w:themeColor="text1" w:themeTint="A6"/>
          <w:sz w:val="22"/>
          <w:szCs w:val="22"/>
          <w:lang w:val="en-GB"/>
        </w:rPr>
        <w:t xml:space="preserve">Please </w:t>
      </w:r>
      <w:r w:rsidR="00E006A3">
        <w:rPr>
          <w:color w:val="595959" w:themeColor="text1" w:themeTint="A6"/>
          <w:sz w:val="22"/>
          <w:szCs w:val="22"/>
          <w:lang w:val="en-GB"/>
        </w:rPr>
        <w:t xml:space="preserve">choose one </w:t>
      </w:r>
      <w:r w:rsidR="009E6F62">
        <w:rPr>
          <w:color w:val="595959" w:themeColor="text1" w:themeTint="A6"/>
          <w:sz w:val="22"/>
          <w:szCs w:val="22"/>
          <w:lang w:val="en-GB"/>
        </w:rPr>
        <w:t xml:space="preserve">thematic track among those listed on the </w:t>
      </w:r>
      <w:hyperlink r:id="rId11" w:history="1">
        <w:r w:rsidR="00EC59E1" w:rsidRPr="00486D29">
          <w:rPr>
            <w:rStyle w:val="Collegamentoipertestuale"/>
            <w:sz w:val="22"/>
            <w:szCs w:val="22"/>
            <w:lang w:val="en-GB"/>
          </w:rPr>
          <w:t>c</w:t>
        </w:r>
        <w:r w:rsidR="009E6F62" w:rsidRPr="00486D29">
          <w:rPr>
            <w:rStyle w:val="Collegamentoipertestuale"/>
            <w:sz w:val="22"/>
            <w:szCs w:val="22"/>
            <w:lang w:val="en-GB"/>
          </w:rPr>
          <w:t>onference website</w:t>
        </w:r>
      </w:hyperlink>
      <w:r w:rsidR="009E6F62">
        <w:rPr>
          <w:color w:val="595959" w:themeColor="text1" w:themeTint="A6"/>
          <w:sz w:val="22"/>
          <w:szCs w:val="22"/>
          <w:lang w:val="en-GB"/>
        </w:rPr>
        <w:t>.</w:t>
      </w:r>
    </w:p>
    <w:p w14:paraId="1261355D" w14:textId="77777777" w:rsidR="006A3D15" w:rsidRDefault="006A3D15" w:rsidP="003A2F59">
      <w:pPr>
        <w:rPr>
          <w:color w:val="595959" w:themeColor="text1" w:themeTint="A6"/>
          <w:sz w:val="22"/>
          <w:szCs w:val="22"/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9E6F62" w:rsidRPr="00823EA3" w14:paraId="33A1A05D" w14:textId="77777777" w:rsidTr="002B3205">
        <w:tc>
          <w:tcPr>
            <w:tcW w:w="9054" w:type="dxa"/>
          </w:tcPr>
          <w:p w14:paraId="080E9CCA" w14:textId="1B7CB449" w:rsidR="009E6F62" w:rsidRPr="00023B7C" w:rsidRDefault="009E6F62" w:rsidP="002B3205">
            <w:pPr>
              <w:rPr>
                <w:rFonts w:eastAsiaTheme="majorEastAsia" w:cs="Calibri"/>
                <w:b/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</w:tbl>
    <w:p w14:paraId="52BA2A96" w14:textId="5A91E55A" w:rsidR="003A2F59" w:rsidRPr="00FB11BC" w:rsidRDefault="003A2F59" w:rsidP="003A2F59">
      <w:pPr>
        <w:rPr>
          <w:color w:val="595959" w:themeColor="text1" w:themeTint="A6"/>
          <w:sz w:val="22"/>
          <w:szCs w:val="22"/>
          <w:lang w:val="en-GB"/>
        </w:rPr>
      </w:pPr>
    </w:p>
    <w:p w14:paraId="39DB0383" w14:textId="2DC23DF4" w:rsidR="00734A65" w:rsidRPr="00FB11BC" w:rsidRDefault="00734A65" w:rsidP="00734A65">
      <w:pPr>
        <w:pStyle w:val="Titolo"/>
        <w:rPr>
          <w:lang w:val="en-GB"/>
        </w:rPr>
      </w:pPr>
      <w:r w:rsidRPr="00FB11BC">
        <w:rPr>
          <w:lang w:val="en-GB"/>
        </w:rPr>
        <w:t>Keywords</w:t>
      </w:r>
    </w:p>
    <w:p w14:paraId="222284F2" w14:textId="331A2658" w:rsidR="00734A65" w:rsidRDefault="00734A65" w:rsidP="00734A65">
      <w:pPr>
        <w:rPr>
          <w:color w:val="595959" w:themeColor="text1" w:themeTint="A6"/>
          <w:sz w:val="22"/>
          <w:szCs w:val="22"/>
          <w:lang w:val="en-GB"/>
        </w:rPr>
      </w:pPr>
      <w:r w:rsidRPr="00FB11BC">
        <w:rPr>
          <w:color w:val="595959" w:themeColor="text1" w:themeTint="A6"/>
          <w:sz w:val="22"/>
          <w:szCs w:val="22"/>
          <w:lang w:val="en-GB"/>
        </w:rPr>
        <w:t xml:space="preserve">Give at least three and </w:t>
      </w:r>
      <w:r w:rsidR="00933DCE">
        <w:rPr>
          <w:color w:val="595959" w:themeColor="text1" w:themeTint="A6"/>
          <w:sz w:val="22"/>
          <w:szCs w:val="22"/>
          <w:lang w:val="en-GB"/>
        </w:rPr>
        <w:t xml:space="preserve">a </w:t>
      </w:r>
      <w:r w:rsidRPr="00FB11BC">
        <w:rPr>
          <w:color w:val="595959" w:themeColor="text1" w:themeTint="A6"/>
          <w:sz w:val="22"/>
          <w:szCs w:val="22"/>
          <w:lang w:val="en-GB"/>
        </w:rPr>
        <w:t xml:space="preserve">maximum </w:t>
      </w:r>
      <w:r w:rsidR="00933DCE">
        <w:rPr>
          <w:color w:val="595959" w:themeColor="text1" w:themeTint="A6"/>
          <w:sz w:val="22"/>
          <w:szCs w:val="22"/>
          <w:lang w:val="en-GB"/>
        </w:rPr>
        <w:t xml:space="preserve">of </w:t>
      </w:r>
      <w:r w:rsidRPr="00FB11BC">
        <w:rPr>
          <w:color w:val="595959" w:themeColor="text1" w:themeTint="A6"/>
          <w:sz w:val="22"/>
          <w:szCs w:val="22"/>
          <w:lang w:val="en-GB"/>
        </w:rPr>
        <w:t>five keywords</w:t>
      </w:r>
    </w:p>
    <w:p w14:paraId="0D3DCF6B" w14:textId="77777777" w:rsidR="006A3D15" w:rsidRDefault="006A3D15" w:rsidP="00734A65">
      <w:pPr>
        <w:rPr>
          <w:color w:val="595959" w:themeColor="text1" w:themeTint="A6"/>
          <w:sz w:val="22"/>
          <w:szCs w:val="22"/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DF7817" w:rsidRPr="00823EA3" w14:paraId="5A470DA1" w14:textId="77777777" w:rsidTr="00F83CB4">
        <w:tc>
          <w:tcPr>
            <w:tcW w:w="9054" w:type="dxa"/>
          </w:tcPr>
          <w:p w14:paraId="627FC21F" w14:textId="77777777" w:rsidR="00DF7817" w:rsidRDefault="00DF7817" w:rsidP="00734A65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DF7817" w:rsidRPr="00823EA3" w14:paraId="19C4D495" w14:textId="77777777" w:rsidTr="00F83CB4">
        <w:tc>
          <w:tcPr>
            <w:tcW w:w="9054" w:type="dxa"/>
          </w:tcPr>
          <w:p w14:paraId="13720F62" w14:textId="77777777" w:rsidR="00DF7817" w:rsidRDefault="00DF7817" w:rsidP="00734A65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DF7817" w:rsidRPr="00823EA3" w14:paraId="1FF7A6DD" w14:textId="77777777" w:rsidTr="00F83CB4">
        <w:tc>
          <w:tcPr>
            <w:tcW w:w="9054" w:type="dxa"/>
          </w:tcPr>
          <w:p w14:paraId="3220660C" w14:textId="77777777" w:rsidR="00DF7817" w:rsidRDefault="00DF7817" w:rsidP="00734A65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DF7817" w:rsidRPr="00823EA3" w14:paraId="1D94802D" w14:textId="77777777" w:rsidTr="00F83CB4">
        <w:tc>
          <w:tcPr>
            <w:tcW w:w="9054" w:type="dxa"/>
          </w:tcPr>
          <w:p w14:paraId="78778E21" w14:textId="77777777" w:rsidR="00DF7817" w:rsidRDefault="00DF7817" w:rsidP="00734A65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DF7817" w:rsidRPr="00823EA3" w14:paraId="2592F65E" w14:textId="77777777" w:rsidTr="00F83CB4">
        <w:tc>
          <w:tcPr>
            <w:tcW w:w="9054" w:type="dxa"/>
          </w:tcPr>
          <w:p w14:paraId="5E48AFF3" w14:textId="77777777" w:rsidR="00DF7817" w:rsidRDefault="00DF7817" w:rsidP="00734A65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</w:tbl>
    <w:p w14:paraId="538D5D9C" w14:textId="77777777" w:rsidR="00933DCE" w:rsidRPr="00FB11BC" w:rsidRDefault="00933DCE" w:rsidP="00734A65">
      <w:pPr>
        <w:rPr>
          <w:color w:val="595959" w:themeColor="text1" w:themeTint="A6"/>
          <w:sz w:val="22"/>
          <w:szCs w:val="22"/>
          <w:lang w:val="en-GB"/>
        </w:rPr>
      </w:pPr>
    </w:p>
    <w:p w14:paraId="077A992D" w14:textId="77777777" w:rsidR="0038799C" w:rsidRDefault="0038799C">
      <w:pPr>
        <w:rPr>
          <w:rFonts w:asciiTheme="majorHAnsi" w:eastAsiaTheme="majorEastAsia" w:hAnsiTheme="majorHAnsi" w:cstheme="majorBidi"/>
          <w:b/>
          <w:color w:val="595959" w:themeColor="text1" w:themeTint="A6"/>
          <w:spacing w:val="-10"/>
          <w:kern w:val="28"/>
          <w:sz w:val="32"/>
          <w:szCs w:val="56"/>
          <w:lang w:val="en-GB"/>
        </w:rPr>
      </w:pPr>
      <w:r>
        <w:rPr>
          <w:lang w:val="en-GB"/>
        </w:rPr>
        <w:br w:type="page"/>
      </w:r>
    </w:p>
    <w:p w14:paraId="6665FA88" w14:textId="72B0E629" w:rsidR="00D3508E" w:rsidRPr="00D3508E" w:rsidRDefault="008E4F35" w:rsidP="00D3508E">
      <w:pPr>
        <w:pStyle w:val="Titolo"/>
        <w:rPr>
          <w:lang w:val="en-GB"/>
        </w:rPr>
      </w:pPr>
      <w:r>
        <w:rPr>
          <w:lang w:val="en-GB"/>
        </w:rPr>
        <w:lastRenderedPageBreak/>
        <w:t xml:space="preserve">Format &amp; </w:t>
      </w:r>
      <w:r w:rsidR="0046592E">
        <w:rPr>
          <w:lang w:val="en-GB"/>
        </w:rPr>
        <w:t xml:space="preserve">Topic </w:t>
      </w:r>
    </w:p>
    <w:p w14:paraId="4BA9F647" w14:textId="2A6DF8F2" w:rsidR="008E4F35" w:rsidRDefault="00E87FCD" w:rsidP="00D3508E">
      <w:pPr>
        <w:rPr>
          <w:color w:val="595959" w:themeColor="text1" w:themeTint="A6"/>
          <w:sz w:val="22"/>
          <w:szCs w:val="22"/>
          <w:lang w:val="en-GB"/>
        </w:rPr>
      </w:pPr>
      <w:r>
        <w:rPr>
          <w:color w:val="595959" w:themeColor="text1" w:themeTint="A6"/>
          <w:sz w:val="22"/>
          <w:szCs w:val="22"/>
          <w:lang w:val="en-GB"/>
        </w:rPr>
        <w:t>S</w:t>
      </w:r>
      <w:r w:rsidR="00910FFC">
        <w:rPr>
          <w:color w:val="595959" w:themeColor="text1" w:themeTint="A6"/>
          <w:sz w:val="22"/>
          <w:szCs w:val="22"/>
          <w:lang w:val="en-GB"/>
        </w:rPr>
        <w:t xml:space="preserve">essions are intended </w:t>
      </w:r>
      <w:r w:rsidR="003B2BC4">
        <w:rPr>
          <w:color w:val="595959" w:themeColor="text1" w:themeTint="A6"/>
          <w:sz w:val="22"/>
          <w:szCs w:val="22"/>
          <w:lang w:val="en-GB"/>
        </w:rPr>
        <w:t>to</w:t>
      </w:r>
      <w:r w:rsidR="00E641FF">
        <w:rPr>
          <w:color w:val="595959" w:themeColor="text1" w:themeTint="A6"/>
          <w:sz w:val="22"/>
          <w:szCs w:val="22"/>
          <w:lang w:val="en-GB"/>
        </w:rPr>
        <w:t xml:space="preserve"> </w:t>
      </w:r>
      <w:r w:rsidR="0096207F">
        <w:rPr>
          <w:color w:val="595959" w:themeColor="text1" w:themeTint="A6"/>
          <w:sz w:val="22"/>
          <w:szCs w:val="22"/>
          <w:lang w:val="en-GB"/>
        </w:rPr>
        <w:t>give an insight into a specific topic</w:t>
      </w:r>
      <w:r w:rsidR="0093312E">
        <w:rPr>
          <w:color w:val="595959" w:themeColor="text1" w:themeTint="A6"/>
          <w:sz w:val="22"/>
          <w:szCs w:val="22"/>
          <w:lang w:val="en-GB"/>
        </w:rPr>
        <w:t xml:space="preserve">. </w:t>
      </w:r>
      <w:r w:rsidR="00E932F8">
        <w:rPr>
          <w:color w:val="595959" w:themeColor="text1" w:themeTint="A6"/>
          <w:sz w:val="22"/>
          <w:szCs w:val="22"/>
          <w:lang w:val="en-GB"/>
        </w:rPr>
        <w:t xml:space="preserve">The only accepted format is the discussion of papers </w:t>
      </w:r>
      <w:r w:rsidR="00D61A41">
        <w:rPr>
          <w:color w:val="595959" w:themeColor="text1" w:themeTint="A6"/>
          <w:sz w:val="22"/>
          <w:szCs w:val="22"/>
          <w:lang w:val="en-GB"/>
        </w:rPr>
        <w:t>led by a moderator</w:t>
      </w:r>
      <w:r w:rsidR="00E932F8">
        <w:rPr>
          <w:color w:val="595959" w:themeColor="text1" w:themeTint="A6"/>
          <w:sz w:val="22"/>
          <w:szCs w:val="22"/>
          <w:lang w:val="en-GB"/>
        </w:rPr>
        <w:t>.</w:t>
      </w:r>
      <w:r w:rsidR="00D61A41">
        <w:rPr>
          <w:color w:val="595959" w:themeColor="text1" w:themeTint="A6"/>
          <w:sz w:val="22"/>
          <w:szCs w:val="22"/>
          <w:lang w:val="en-GB"/>
        </w:rPr>
        <w:t xml:space="preserve"> </w:t>
      </w:r>
      <w:r w:rsidR="00E932F8">
        <w:rPr>
          <w:color w:val="595959" w:themeColor="text1" w:themeTint="A6"/>
          <w:sz w:val="22"/>
          <w:szCs w:val="22"/>
          <w:lang w:val="en-GB"/>
        </w:rPr>
        <w:t xml:space="preserve">Each session </w:t>
      </w:r>
      <w:r w:rsidR="006C0626">
        <w:rPr>
          <w:color w:val="595959" w:themeColor="text1" w:themeTint="A6"/>
          <w:sz w:val="22"/>
          <w:szCs w:val="22"/>
          <w:lang w:val="en-GB"/>
        </w:rPr>
        <w:t>shall</w:t>
      </w:r>
      <w:r w:rsidR="00D61A41">
        <w:rPr>
          <w:color w:val="595959" w:themeColor="text1" w:themeTint="A6"/>
          <w:sz w:val="22"/>
          <w:szCs w:val="22"/>
          <w:lang w:val="en-GB"/>
        </w:rPr>
        <w:t xml:space="preserve"> </w:t>
      </w:r>
      <w:r w:rsidR="009F3057">
        <w:rPr>
          <w:color w:val="595959" w:themeColor="text1" w:themeTint="A6"/>
          <w:sz w:val="22"/>
          <w:szCs w:val="22"/>
          <w:lang w:val="en-GB"/>
        </w:rPr>
        <w:t>i</w:t>
      </w:r>
      <w:r w:rsidR="000602D8">
        <w:rPr>
          <w:color w:val="595959" w:themeColor="text1" w:themeTint="A6"/>
          <w:sz w:val="22"/>
          <w:szCs w:val="22"/>
          <w:lang w:val="en-GB"/>
        </w:rPr>
        <w:t>nclude</w:t>
      </w:r>
      <w:r w:rsidR="00E641FF">
        <w:rPr>
          <w:color w:val="595959" w:themeColor="text1" w:themeTint="A6"/>
          <w:sz w:val="22"/>
          <w:szCs w:val="22"/>
          <w:lang w:val="en-GB"/>
        </w:rPr>
        <w:t xml:space="preserve"> </w:t>
      </w:r>
      <w:r w:rsidR="00E641FF" w:rsidRPr="006C0626">
        <w:rPr>
          <w:b/>
          <w:bCs/>
          <w:color w:val="595959" w:themeColor="text1" w:themeTint="A6"/>
          <w:sz w:val="22"/>
          <w:szCs w:val="22"/>
          <w:lang w:val="en-GB"/>
        </w:rPr>
        <w:t xml:space="preserve">at least 5 research </w:t>
      </w:r>
      <w:r w:rsidR="007C0A0A" w:rsidRPr="006C0626">
        <w:rPr>
          <w:b/>
          <w:bCs/>
          <w:color w:val="595959" w:themeColor="text1" w:themeTint="A6"/>
          <w:sz w:val="22"/>
          <w:szCs w:val="22"/>
          <w:lang w:val="en-GB"/>
        </w:rPr>
        <w:t>papers</w:t>
      </w:r>
      <w:r w:rsidR="00400CCA">
        <w:rPr>
          <w:color w:val="595959" w:themeColor="text1" w:themeTint="A6"/>
          <w:sz w:val="22"/>
          <w:szCs w:val="22"/>
          <w:lang w:val="en-GB"/>
        </w:rPr>
        <w:t>.</w:t>
      </w:r>
    </w:p>
    <w:p w14:paraId="6D7703BB" w14:textId="77777777" w:rsidR="000602D8" w:rsidRDefault="000602D8" w:rsidP="00D3508E">
      <w:pPr>
        <w:rPr>
          <w:color w:val="595959" w:themeColor="text1" w:themeTint="A6"/>
          <w:sz w:val="22"/>
          <w:szCs w:val="22"/>
          <w:lang w:val="en-GB"/>
        </w:rPr>
      </w:pPr>
    </w:p>
    <w:p w14:paraId="0DB5207B" w14:textId="2ECED11B" w:rsidR="00D3508E" w:rsidRPr="00D3508E" w:rsidRDefault="00CA4D34" w:rsidP="00D3508E">
      <w:pPr>
        <w:rPr>
          <w:color w:val="595959" w:themeColor="text1" w:themeTint="A6"/>
          <w:sz w:val="22"/>
          <w:szCs w:val="22"/>
          <w:lang w:val="en-GB"/>
        </w:rPr>
      </w:pPr>
      <w:r>
        <w:rPr>
          <w:color w:val="595959" w:themeColor="text1" w:themeTint="A6"/>
          <w:sz w:val="22"/>
          <w:szCs w:val="22"/>
          <w:lang w:val="en-GB"/>
        </w:rPr>
        <w:t>Please</w:t>
      </w:r>
      <w:r w:rsidRPr="00D3508E">
        <w:rPr>
          <w:color w:val="595959" w:themeColor="text1" w:themeTint="A6"/>
          <w:sz w:val="22"/>
          <w:szCs w:val="22"/>
          <w:lang w:val="en-GB"/>
        </w:rPr>
        <w:t xml:space="preserve"> introduce the topic</w:t>
      </w:r>
      <w:r w:rsidR="00823EA3">
        <w:rPr>
          <w:color w:val="595959" w:themeColor="text1" w:themeTint="A6"/>
          <w:sz w:val="22"/>
          <w:szCs w:val="22"/>
          <w:lang w:val="en-GB"/>
        </w:rPr>
        <w:t xml:space="preserve"> </w:t>
      </w:r>
      <w:r>
        <w:rPr>
          <w:color w:val="595959" w:themeColor="text1" w:themeTint="A6"/>
          <w:sz w:val="22"/>
          <w:szCs w:val="22"/>
          <w:lang w:val="en-GB"/>
        </w:rPr>
        <w:t>of your session and</w:t>
      </w:r>
      <w:r w:rsidRPr="00D3508E">
        <w:rPr>
          <w:color w:val="595959" w:themeColor="text1" w:themeTint="A6"/>
          <w:sz w:val="22"/>
          <w:szCs w:val="22"/>
          <w:lang w:val="en-GB"/>
        </w:rPr>
        <w:t xml:space="preserve"> identify a clear question, challenge, or subject related to </w:t>
      </w:r>
      <w:hyperlink r:id="rId12" w:history="1">
        <w:r w:rsidRPr="00CA4D34">
          <w:rPr>
            <w:rStyle w:val="Collegamentoipertestuale"/>
            <w:sz w:val="22"/>
            <w:szCs w:val="22"/>
            <w:lang w:val="en-GB"/>
          </w:rPr>
          <w:t>SSPCR 2022 main theme and thematic areas</w:t>
        </w:r>
      </w:hyperlink>
      <w:r w:rsidRPr="00D3508E">
        <w:rPr>
          <w:color w:val="595959" w:themeColor="text1" w:themeTint="A6"/>
          <w:sz w:val="22"/>
          <w:szCs w:val="22"/>
          <w:lang w:val="en-GB"/>
        </w:rPr>
        <w:t xml:space="preserve">. </w:t>
      </w:r>
      <w:r w:rsidR="00D3508E" w:rsidRPr="00D3508E">
        <w:rPr>
          <w:color w:val="595959" w:themeColor="text1" w:themeTint="A6"/>
          <w:sz w:val="22"/>
          <w:szCs w:val="22"/>
          <w:lang w:val="en-GB"/>
        </w:rPr>
        <w:t xml:space="preserve">The </w:t>
      </w:r>
      <w:r w:rsidR="000B01ED">
        <w:rPr>
          <w:color w:val="595959" w:themeColor="text1" w:themeTint="A6"/>
          <w:sz w:val="22"/>
          <w:szCs w:val="22"/>
          <w:lang w:val="en-GB"/>
        </w:rPr>
        <w:t xml:space="preserve">text </w:t>
      </w:r>
      <w:r w:rsidR="00D3508E" w:rsidRPr="00D3508E">
        <w:rPr>
          <w:color w:val="595959" w:themeColor="text1" w:themeTint="A6"/>
          <w:sz w:val="22"/>
          <w:szCs w:val="22"/>
          <w:lang w:val="en-GB"/>
        </w:rPr>
        <w:t>sh</w:t>
      </w:r>
      <w:r w:rsidR="00BF6B46">
        <w:rPr>
          <w:color w:val="595959" w:themeColor="text1" w:themeTint="A6"/>
          <w:sz w:val="22"/>
          <w:szCs w:val="22"/>
          <w:lang w:val="en-GB"/>
        </w:rPr>
        <w:t xml:space="preserve">all </w:t>
      </w:r>
      <w:r w:rsidR="00D3508E">
        <w:rPr>
          <w:color w:val="595959" w:themeColor="text1" w:themeTint="A6"/>
          <w:sz w:val="22"/>
          <w:szCs w:val="22"/>
          <w:lang w:val="en-GB"/>
        </w:rPr>
        <w:t xml:space="preserve">be </w:t>
      </w:r>
      <w:r w:rsidR="00D3508E" w:rsidRPr="006C0626">
        <w:rPr>
          <w:b/>
          <w:bCs/>
          <w:color w:val="595959" w:themeColor="text1" w:themeTint="A6"/>
          <w:sz w:val="22"/>
          <w:szCs w:val="22"/>
          <w:lang w:val="en-GB"/>
        </w:rPr>
        <w:t xml:space="preserve">at least </w:t>
      </w:r>
      <w:r w:rsidR="009E1836" w:rsidRPr="006C0626">
        <w:rPr>
          <w:b/>
          <w:bCs/>
          <w:color w:val="595959" w:themeColor="text1" w:themeTint="A6"/>
          <w:sz w:val="22"/>
          <w:szCs w:val="22"/>
          <w:lang w:val="en-GB"/>
        </w:rPr>
        <w:t>2</w:t>
      </w:r>
      <w:r w:rsidR="00CB3F11" w:rsidRPr="006C0626">
        <w:rPr>
          <w:b/>
          <w:bCs/>
          <w:color w:val="595959" w:themeColor="text1" w:themeTint="A6"/>
          <w:sz w:val="22"/>
          <w:szCs w:val="22"/>
          <w:lang w:val="en-GB"/>
        </w:rPr>
        <w:t>00</w:t>
      </w:r>
      <w:r w:rsidR="00D3508E" w:rsidRPr="006C0626">
        <w:rPr>
          <w:b/>
          <w:bCs/>
          <w:color w:val="595959" w:themeColor="text1" w:themeTint="A6"/>
          <w:sz w:val="22"/>
          <w:szCs w:val="22"/>
          <w:lang w:val="en-GB"/>
        </w:rPr>
        <w:t xml:space="preserve"> words long</w:t>
      </w:r>
      <w:r w:rsidR="00CB3F11">
        <w:rPr>
          <w:color w:val="595959" w:themeColor="text1" w:themeTint="A6"/>
          <w:sz w:val="22"/>
          <w:szCs w:val="22"/>
          <w:lang w:val="en-GB"/>
        </w:rPr>
        <w:t xml:space="preserve"> and </w:t>
      </w:r>
      <w:r w:rsidR="0004418F" w:rsidRPr="006C0626">
        <w:rPr>
          <w:b/>
          <w:bCs/>
          <w:color w:val="595959" w:themeColor="text1" w:themeTint="A6"/>
          <w:sz w:val="22"/>
          <w:szCs w:val="22"/>
          <w:lang w:val="en-GB"/>
        </w:rPr>
        <w:t>sh</w:t>
      </w:r>
      <w:r w:rsidR="00BF6B46" w:rsidRPr="006C0626">
        <w:rPr>
          <w:b/>
          <w:bCs/>
          <w:color w:val="595959" w:themeColor="text1" w:themeTint="A6"/>
          <w:sz w:val="22"/>
          <w:szCs w:val="22"/>
          <w:lang w:val="en-GB"/>
        </w:rPr>
        <w:t>all</w:t>
      </w:r>
      <w:r w:rsidR="0004418F" w:rsidRPr="006C0626">
        <w:rPr>
          <w:b/>
          <w:bCs/>
          <w:color w:val="595959" w:themeColor="text1" w:themeTint="A6"/>
          <w:sz w:val="22"/>
          <w:szCs w:val="22"/>
          <w:lang w:val="en-GB"/>
        </w:rPr>
        <w:t xml:space="preserve"> not exceed</w:t>
      </w:r>
      <w:r w:rsidR="00EC4EFA" w:rsidRPr="006C0626">
        <w:rPr>
          <w:b/>
          <w:bCs/>
          <w:color w:val="595959" w:themeColor="text1" w:themeTint="A6"/>
          <w:sz w:val="22"/>
          <w:szCs w:val="22"/>
          <w:lang w:val="en-GB"/>
        </w:rPr>
        <w:t xml:space="preserve"> </w:t>
      </w:r>
      <w:r w:rsidR="009E1836" w:rsidRPr="006C0626">
        <w:rPr>
          <w:b/>
          <w:bCs/>
          <w:color w:val="595959" w:themeColor="text1" w:themeTint="A6"/>
          <w:sz w:val="22"/>
          <w:szCs w:val="22"/>
          <w:lang w:val="en-GB"/>
        </w:rPr>
        <w:t>4</w:t>
      </w:r>
      <w:r w:rsidR="00EC4EFA" w:rsidRPr="006C0626">
        <w:rPr>
          <w:b/>
          <w:bCs/>
          <w:color w:val="595959" w:themeColor="text1" w:themeTint="A6"/>
          <w:sz w:val="22"/>
          <w:szCs w:val="22"/>
          <w:lang w:val="en-GB"/>
        </w:rPr>
        <w:t>00</w:t>
      </w:r>
      <w:r w:rsidR="00BD5276" w:rsidRPr="006C0626">
        <w:rPr>
          <w:b/>
          <w:bCs/>
          <w:color w:val="595959" w:themeColor="text1" w:themeTint="A6"/>
          <w:sz w:val="22"/>
          <w:szCs w:val="22"/>
          <w:lang w:val="en-GB"/>
        </w:rPr>
        <w:t xml:space="preserve"> </w:t>
      </w:r>
      <w:r w:rsidR="0004418F" w:rsidRPr="006C0626">
        <w:rPr>
          <w:b/>
          <w:bCs/>
          <w:color w:val="595959" w:themeColor="text1" w:themeTint="A6"/>
          <w:sz w:val="22"/>
          <w:szCs w:val="22"/>
          <w:lang w:val="en-GB"/>
        </w:rPr>
        <w:t>words</w:t>
      </w:r>
      <w:r w:rsidR="00EC4EFA">
        <w:rPr>
          <w:color w:val="595959" w:themeColor="text1" w:themeTint="A6"/>
          <w:sz w:val="22"/>
          <w:szCs w:val="22"/>
          <w:lang w:val="en-GB"/>
        </w:rPr>
        <w:t xml:space="preserve">. </w:t>
      </w:r>
    </w:p>
    <w:p w14:paraId="2CDDCE7E" w14:textId="77777777" w:rsidR="000B46FF" w:rsidRPr="00D412AD" w:rsidRDefault="000B46FF" w:rsidP="00D412AD">
      <w:pPr>
        <w:rPr>
          <w:color w:val="595959" w:themeColor="text1" w:themeTint="A6"/>
          <w:sz w:val="22"/>
          <w:szCs w:val="22"/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F937DC" w:rsidRPr="00823EA3" w14:paraId="35B229CC" w14:textId="77777777" w:rsidTr="009152D7">
        <w:tc>
          <w:tcPr>
            <w:tcW w:w="9054" w:type="dxa"/>
          </w:tcPr>
          <w:p w14:paraId="11E5038E" w14:textId="77777777" w:rsidR="0038799C" w:rsidRDefault="0038799C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62A0B417" w14:textId="77777777" w:rsidR="0038799C" w:rsidRDefault="0038799C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3DFA0D16" w14:textId="77777777" w:rsidR="0038799C" w:rsidRDefault="0038799C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4A1429FA" w14:textId="77777777" w:rsidR="0038799C" w:rsidRDefault="0038799C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1940B0BB" w14:textId="77777777" w:rsidR="0038799C" w:rsidRDefault="0038799C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6B9C185C" w14:textId="77777777" w:rsidR="0038799C" w:rsidRDefault="0038799C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0CACDA89" w14:textId="77777777" w:rsidR="0038799C" w:rsidRDefault="0038799C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1DFDDFC2" w14:textId="77777777" w:rsidR="0038799C" w:rsidRDefault="0038799C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06F4F16E" w14:textId="77777777" w:rsidR="0038799C" w:rsidRDefault="0038799C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64578D36" w14:textId="77777777" w:rsidR="0038799C" w:rsidRDefault="0038799C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3044AEEA" w14:textId="77777777" w:rsidR="0038799C" w:rsidRDefault="0038799C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01331EDC" w14:textId="77777777" w:rsidR="0038799C" w:rsidRDefault="0038799C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4F83A893" w14:textId="77777777" w:rsidR="0038799C" w:rsidRDefault="0038799C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55F79B8A" w14:textId="77777777" w:rsidR="0038799C" w:rsidRDefault="0038799C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646CA72B" w14:textId="77777777" w:rsidR="00D82CAE" w:rsidRDefault="00D82CAE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79556D98" w14:textId="77777777" w:rsidR="00D82CAE" w:rsidRDefault="00D82CAE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6EB64677" w14:textId="77777777" w:rsidR="00D82CAE" w:rsidRDefault="00D82CAE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3F780524" w14:textId="77777777" w:rsidR="00D82CAE" w:rsidRDefault="00D82CAE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519E1FCB" w14:textId="77777777" w:rsidR="00D82CAE" w:rsidRDefault="00D82CAE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59BDED2E" w14:textId="77777777" w:rsidR="00D82CAE" w:rsidRDefault="00D82CAE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61AE017A" w14:textId="77777777" w:rsidR="00D82CAE" w:rsidRDefault="00D82CAE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  <w:p w14:paraId="066A43A8" w14:textId="6640DEBE" w:rsidR="00D82CAE" w:rsidRPr="00823EA3" w:rsidRDefault="00D82CAE" w:rsidP="0038799C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</w:tbl>
    <w:p w14:paraId="0EFA3F91" w14:textId="77777777" w:rsidR="00F937DC" w:rsidRPr="00823EA3" w:rsidRDefault="00F937DC" w:rsidP="00F937DC">
      <w:pPr>
        <w:rPr>
          <w:color w:val="595959" w:themeColor="text1" w:themeTint="A6"/>
          <w:sz w:val="22"/>
          <w:szCs w:val="22"/>
          <w:lang w:val="en-GB"/>
        </w:rPr>
      </w:pPr>
    </w:p>
    <w:p w14:paraId="3AF6F30A" w14:textId="77777777" w:rsidR="00D412AD" w:rsidRPr="00D3508E" w:rsidRDefault="00D412AD" w:rsidP="00D412AD">
      <w:pPr>
        <w:pStyle w:val="Titolo"/>
        <w:rPr>
          <w:lang w:val="en-GB"/>
        </w:rPr>
      </w:pPr>
      <w:r>
        <w:rPr>
          <w:lang w:val="en-GB"/>
        </w:rPr>
        <w:lastRenderedPageBreak/>
        <w:t>Evaluation</w:t>
      </w:r>
    </w:p>
    <w:p w14:paraId="7C58424C" w14:textId="77777777" w:rsidR="00D412AD" w:rsidRPr="00D3508E" w:rsidRDefault="00D412AD" w:rsidP="00D412AD">
      <w:pPr>
        <w:rPr>
          <w:color w:val="595959" w:themeColor="text1" w:themeTint="A6"/>
          <w:sz w:val="22"/>
          <w:szCs w:val="22"/>
          <w:lang w:val="en-GB"/>
        </w:rPr>
      </w:pPr>
      <w:r>
        <w:rPr>
          <w:color w:val="595959" w:themeColor="text1" w:themeTint="A6"/>
          <w:sz w:val="22"/>
          <w:szCs w:val="22"/>
          <w:lang w:val="en-GB"/>
        </w:rPr>
        <w:t>E</w:t>
      </w:r>
      <w:r w:rsidRPr="00D3508E">
        <w:rPr>
          <w:color w:val="595959" w:themeColor="text1" w:themeTint="A6"/>
          <w:sz w:val="22"/>
          <w:szCs w:val="22"/>
          <w:lang w:val="en-GB"/>
        </w:rPr>
        <w:t xml:space="preserve">valuation criteria </w:t>
      </w:r>
      <w:r>
        <w:rPr>
          <w:color w:val="595959" w:themeColor="text1" w:themeTint="A6"/>
          <w:sz w:val="22"/>
          <w:szCs w:val="22"/>
          <w:lang w:val="en-GB"/>
        </w:rPr>
        <w:t>considered by SSCPR scientific board are</w:t>
      </w:r>
      <w:r w:rsidRPr="00D3508E">
        <w:rPr>
          <w:color w:val="595959" w:themeColor="text1" w:themeTint="A6"/>
          <w:sz w:val="22"/>
          <w:szCs w:val="22"/>
          <w:lang w:val="en-GB"/>
        </w:rPr>
        <w:t>:</w:t>
      </w:r>
    </w:p>
    <w:p w14:paraId="60F44E3A" w14:textId="77777777" w:rsidR="00D412AD" w:rsidRPr="00D3508E" w:rsidRDefault="00D412AD" w:rsidP="00D412AD">
      <w:pPr>
        <w:numPr>
          <w:ilvl w:val="0"/>
          <w:numId w:val="2"/>
        </w:numPr>
        <w:rPr>
          <w:color w:val="595959" w:themeColor="text1" w:themeTint="A6"/>
          <w:sz w:val="22"/>
          <w:szCs w:val="22"/>
          <w:lang w:val="en-GB"/>
        </w:rPr>
      </w:pPr>
      <w:r w:rsidRPr="00D3508E">
        <w:rPr>
          <w:color w:val="595959" w:themeColor="text1" w:themeTint="A6"/>
          <w:sz w:val="22"/>
          <w:szCs w:val="22"/>
          <w:lang w:val="en-GB"/>
        </w:rPr>
        <w:t xml:space="preserve">Potential interest to </w:t>
      </w:r>
      <w:r>
        <w:rPr>
          <w:color w:val="595959" w:themeColor="text1" w:themeTint="A6"/>
          <w:sz w:val="22"/>
          <w:szCs w:val="22"/>
          <w:lang w:val="en-GB"/>
        </w:rPr>
        <w:t xml:space="preserve">the </w:t>
      </w:r>
      <w:r w:rsidRPr="00D3508E">
        <w:rPr>
          <w:color w:val="595959" w:themeColor="text1" w:themeTint="A6"/>
          <w:sz w:val="22"/>
          <w:szCs w:val="22"/>
          <w:lang w:val="en-GB"/>
        </w:rPr>
        <w:t xml:space="preserve">conference audience. See </w:t>
      </w:r>
      <w:hyperlink r:id="rId13" w:history="1">
        <w:r w:rsidRPr="00DB4D73">
          <w:rPr>
            <w:rStyle w:val="Collegamentoipertestuale"/>
            <w:sz w:val="22"/>
            <w:szCs w:val="22"/>
            <w:lang w:val="en-GB"/>
          </w:rPr>
          <w:t>www.sspcr.eurac.edu</w:t>
        </w:r>
      </w:hyperlink>
      <w:r>
        <w:rPr>
          <w:color w:val="595959" w:themeColor="text1" w:themeTint="A6"/>
          <w:sz w:val="22"/>
          <w:szCs w:val="22"/>
          <w:lang w:val="en-GB"/>
        </w:rPr>
        <w:t xml:space="preserve"> for reference.</w:t>
      </w:r>
    </w:p>
    <w:p w14:paraId="1769E136" w14:textId="77777777" w:rsidR="00D412AD" w:rsidRPr="00D3508E" w:rsidRDefault="00D412AD" w:rsidP="00D412AD">
      <w:pPr>
        <w:numPr>
          <w:ilvl w:val="0"/>
          <w:numId w:val="2"/>
        </w:numPr>
        <w:rPr>
          <w:color w:val="595959" w:themeColor="text1" w:themeTint="A6"/>
          <w:sz w:val="22"/>
          <w:szCs w:val="22"/>
          <w:lang w:val="en-GB"/>
        </w:rPr>
      </w:pPr>
      <w:r w:rsidRPr="00D3508E">
        <w:rPr>
          <w:color w:val="595959" w:themeColor="text1" w:themeTint="A6"/>
          <w:sz w:val="22"/>
          <w:szCs w:val="22"/>
          <w:lang w:val="en-GB"/>
        </w:rPr>
        <w:t>Novelty of the research / project / topic</w:t>
      </w:r>
      <w:r>
        <w:rPr>
          <w:color w:val="595959" w:themeColor="text1" w:themeTint="A6"/>
          <w:sz w:val="22"/>
          <w:szCs w:val="22"/>
          <w:lang w:val="en-GB"/>
        </w:rPr>
        <w:t>.</w:t>
      </w:r>
    </w:p>
    <w:p w14:paraId="326DD7A7" w14:textId="5D532B89" w:rsidR="00D412AD" w:rsidRDefault="00D412AD" w:rsidP="00F937DC">
      <w:pPr>
        <w:numPr>
          <w:ilvl w:val="0"/>
          <w:numId w:val="2"/>
        </w:numPr>
        <w:rPr>
          <w:color w:val="595959" w:themeColor="text1" w:themeTint="A6"/>
          <w:sz w:val="22"/>
          <w:szCs w:val="22"/>
          <w:lang w:val="en-GB"/>
        </w:rPr>
      </w:pPr>
      <w:r w:rsidRPr="00D3508E">
        <w:rPr>
          <w:color w:val="595959" w:themeColor="text1" w:themeTint="A6"/>
          <w:sz w:val="22"/>
          <w:szCs w:val="22"/>
          <w:lang w:val="en-GB"/>
        </w:rPr>
        <w:t xml:space="preserve">Potential </w:t>
      </w:r>
      <w:r>
        <w:rPr>
          <w:color w:val="595959" w:themeColor="text1" w:themeTint="A6"/>
          <w:sz w:val="22"/>
          <w:szCs w:val="22"/>
          <w:lang w:val="en-GB"/>
        </w:rPr>
        <w:t>contribution</w:t>
      </w:r>
      <w:r w:rsidRPr="00D3508E">
        <w:rPr>
          <w:color w:val="595959" w:themeColor="text1" w:themeTint="A6"/>
          <w:sz w:val="22"/>
          <w:szCs w:val="22"/>
          <w:lang w:val="en-GB"/>
        </w:rPr>
        <w:t xml:space="preserve"> to the development of innovative planning policies and tools.</w:t>
      </w:r>
    </w:p>
    <w:p w14:paraId="5ABA0D45" w14:textId="77777777" w:rsidR="00D412AD" w:rsidRPr="00D412AD" w:rsidRDefault="00D412AD" w:rsidP="00D412AD">
      <w:pPr>
        <w:rPr>
          <w:color w:val="595959" w:themeColor="text1" w:themeTint="A6"/>
          <w:sz w:val="22"/>
          <w:szCs w:val="22"/>
          <w:lang w:val="en-GB"/>
        </w:rPr>
      </w:pPr>
    </w:p>
    <w:p w14:paraId="61684241" w14:textId="1217B455" w:rsidR="00CA3B8D" w:rsidRPr="00F937DC" w:rsidRDefault="00D3508E" w:rsidP="00F937DC">
      <w:pPr>
        <w:pStyle w:val="Titolo"/>
        <w:rPr>
          <w:lang w:val="en-GB"/>
        </w:rPr>
      </w:pPr>
      <w:r>
        <w:rPr>
          <w:lang w:val="en-GB"/>
        </w:rPr>
        <w:t>Session</w:t>
      </w:r>
      <w:r w:rsidR="00CA3B8D" w:rsidRPr="00D3508E">
        <w:rPr>
          <w:lang w:val="en-GB"/>
        </w:rPr>
        <w:t xml:space="preserve"> organiser(s)</w:t>
      </w:r>
      <w:r w:rsidR="00D25046">
        <w:rPr>
          <w:lang w:val="en-GB"/>
        </w:rPr>
        <w:t>:</w:t>
      </w:r>
      <w:r w:rsidR="004E1FD8">
        <w:rPr>
          <w:lang w:val="en-GB"/>
        </w:rPr>
        <w:t xml:space="preserve"> gratuity</w:t>
      </w:r>
      <w:r w:rsidR="00D25046">
        <w:rPr>
          <w:lang w:val="en-GB"/>
        </w:rPr>
        <w:t xml:space="preserve"> and inc</w:t>
      </w:r>
      <w:r w:rsidR="002D27F9">
        <w:rPr>
          <w:lang w:val="en-GB"/>
        </w:rPr>
        <w:t>l</w:t>
      </w:r>
      <w:r w:rsidR="00D25046">
        <w:rPr>
          <w:lang w:val="en-GB"/>
        </w:rPr>
        <w:t>usion in the scientific board</w:t>
      </w:r>
    </w:p>
    <w:p w14:paraId="56B0B777" w14:textId="2B8E45D5" w:rsidR="006662B0" w:rsidRPr="008A044A" w:rsidRDefault="00CA3B8D" w:rsidP="006662B0">
      <w:pPr>
        <w:rPr>
          <w:color w:val="595959" w:themeColor="text1" w:themeTint="A6"/>
          <w:sz w:val="22"/>
          <w:szCs w:val="22"/>
          <w:lang w:val="en-GB"/>
        </w:rPr>
      </w:pPr>
      <w:r w:rsidRPr="00D3508E">
        <w:rPr>
          <w:color w:val="595959" w:themeColor="text1" w:themeTint="A6"/>
          <w:sz w:val="22"/>
          <w:szCs w:val="22"/>
          <w:lang w:val="en-GB"/>
        </w:rPr>
        <w:t xml:space="preserve">Please provide a short bio (50-100 words) </w:t>
      </w:r>
      <w:r w:rsidR="003D5784">
        <w:rPr>
          <w:color w:val="595959" w:themeColor="text1" w:themeTint="A6"/>
          <w:sz w:val="22"/>
          <w:szCs w:val="22"/>
          <w:lang w:val="en-GB"/>
        </w:rPr>
        <w:t xml:space="preserve">of </w:t>
      </w:r>
      <w:r w:rsidRPr="00D3508E">
        <w:rPr>
          <w:color w:val="595959" w:themeColor="text1" w:themeTint="A6"/>
          <w:sz w:val="22"/>
          <w:szCs w:val="22"/>
          <w:lang w:val="en-GB"/>
        </w:rPr>
        <w:t xml:space="preserve">the </w:t>
      </w:r>
      <w:r w:rsidR="00D3508E">
        <w:rPr>
          <w:color w:val="595959" w:themeColor="text1" w:themeTint="A6"/>
          <w:sz w:val="22"/>
          <w:szCs w:val="22"/>
          <w:lang w:val="en-GB"/>
        </w:rPr>
        <w:t>session</w:t>
      </w:r>
      <w:r w:rsidRPr="00D3508E">
        <w:rPr>
          <w:color w:val="595959" w:themeColor="text1" w:themeTint="A6"/>
          <w:sz w:val="22"/>
          <w:szCs w:val="22"/>
          <w:lang w:val="en-GB"/>
        </w:rPr>
        <w:t xml:space="preserve"> organiser(s)</w:t>
      </w:r>
      <w:r w:rsidR="00D26596">
        <w:rPr>
          <w:color w:val="595959" w:themeColor="text1" w:themeTint="A6"/>
          <w:sz w:val="22"/>
          <w:szCs w:val="22"/>
          <w:lang w:val="en-GB"/>
        </w:rPr>
        <w:t xml:space="preserve"> and flag the </w:t>
      </w:r>
      <w:r w:rsidR="004C1390">
        <w:rPr>
          <w:color w:val="595959" w:themeColor="text1" w:themeTint="A6"/>
          <w:sz w:val="22"/>
          <w:szCs w:val="22"/>
          <w:lang w:val="en-GB"/>
        </w:rPr>
        <w:t>name</w:t>
      </w:r>
      <w:r w:rsidR="00D26596">
        <w:rPr>
          <w:color w:val="595959" w:themeColor="text1" w:themeTint="A6"/>
          <w:sz w:val="22"/>
          <w:szCs w:val="22"/>
          <w:lang w:val="en-GB"/>
        </w:rPr>
        <w:t xml:space="preserve"> </w:t>
      </w:r>
      <w:r w:rsidR="004C1390">
        <w:rPr>
          <w:color w:val="595959" w:themeColor="text1" w:themeTint="A6"/>
          <w:sz w:val="22"/>
          <w:szCs w:val="22"/>
          <w:lang w:val="en-GB"/>
        </w:rPr>
        <w:t xml:space="preserve">of the person </w:t>
      </w:r>
      <w:r w:rsidR="00D26596">
        <w:rPr>
          <w:color w:val="595959" w:themeColor="text1" w:themeTint="A6"/>
          <w:sz w:val="22"/>
          <w:szCs w:val="22"/>
          <w:lang w:val="en-GB"/>
        </w:rPr>
        <w:t xml:space="preserve">who will benefit from a waived </w:t>
      </w:r>
      <w:r w:rsidR="00EC210E">
        <w:rPr>
          <w:color w:val="595959" w:themeColor="text1" w:themeTint="A6"/>
          <w:sz w:val="22"/>
          <w:szCs w:val="22"/>
          <w:lang w:val="en-GB"/>
        </w:rPr>
        <w:t xml:space="preserve">conference </w:t>
      </w:r>
      <w:r w:rsidR="00D26596">
        <w:rPr>
          <w:color w:val="595959" w:themeColor="text1" w:themeTint="A6"/>
          <w:sz w:val="22"/>
          <w:szCs w:val="22"/>
          <w:lang w:val="en-GB"/>
        </w:rPr>
        <w:t xml:space="preserve">registration fee </w:t>
      </w:r>
      <w:r w:rsidR="00D26596" w:rsidRPr="008A044A">
        <w:rPr>
          <w:color w:val="595959" w:themeColor="text1" w:themeTint="A6"/>
          <w:sz w:val="22"/>
          <w:szCs w:val="22"/>
          <w:lang w:val="en-GB"/>
        </w:rPr>
        <w:t>(only one</w:t>
      </w:r>
      <w:r w:rsidR="00271252" w:rsidRPr="008A044A">
        <w:rPr>
          <w:color w:val="595959" w:themeColor="text1" w:themeTint="A6"/>
          <w:sz w:val="22"/>
          <w:szCs w:val="22"/>
          <w:lang w:val="en-GB"/>
        </w:rPr>
        <w:t xml:space="preserve"> </w:t>
      </w:r>
      <w:r w:rsidR="00B03BF0" w:rsidRPr="008A044A">
        <w:rPr>
          <w:color w:val="595959" w:themeColor="text1" w:themeTint="A6"/>
          <w:sz w:val="22"/>
          <w:szCs w:val="22"/>
          <w:lang w:val="en-GB"/>
        </w:rPr>
        <w:t xml:space="preserve">gratuity </w:t>
      </w:r>
      <w:r w:rsidR="00271252" w:rsidRPr="008A044A">
        <w:rPr>
          <w:color w:val="595959" w:themeColor="text1" w:themeTint="A6"/>
          <w:sz w:val="22"/>
          <w:szCs w:val="22"/>
          <w:lang w:val="en-GB"/>
        </w:rPr>
        <w:t>per session</w:t>
      </w:r>
      <w:r w:rsidR="00271252">
        <w:rPr>
          <w:color w:val="595959" w:themeColor="text1" w:themeTint="A6"/>
          <w:sz w:val="22"/>
          <w:szCs w:val="22"/>
          <w:lang w:val="en-GB"/>
        </w:rPr>
        <w:t>)</w:t>
      </w:r>
      <w:r w:rsidR="003F32C1">
        <w:rPr>
          <w:color w:val="595959" w:themeColor="text1" w:themeTint="A6"/>
          <w:sz w:val="22"/>
          <w:szCs w:val="22"/>
          <w:lang w:val="en-GB"/>
        </w:rPr>
        <w:t xml:space="preserve">. </w:t>
      </w:r>
      <w:r w:rsidR="00522403">
        <w:rPr>
          <w:color w:val="595959" w:themeColor="text1" w:themeTint="A6"/>
          <w:sz w:val="22"/>
          <w:szCs w:val="22"/>
          <w:lang w:val="en-GB"/>
        </w:rPr>
        <w:t>The organi</w:t>
      </w:r>
      <w:r w:rsidR="004C1390">
        <w:rPr>
          <w:color w:val="595959" w:themeColor="text1" w:themeTint="A6"/>
          <w:sz w:val="22"/>
          <w:szCs w:val="22"/>
          <w:lang w:val="en-GB"/>
        </w:rPr>
        <w:t>s</w:t>
      </w:r>
      <w:r w:rsidR="00522403">
        <w:rPr>
          <w:color w:val="595959" w:themeColor="text1" w:themeTint="A6"/>
          <w:sz w:val="22"/>
          <w:szCs w:val="22"/>
          <w:lang w:val="en-GB"/>
        </w:rPr>
        <w:t>e</w:t>
      </w:r>
      <w:r w:rsidR="004C1390">
        <w:rPr>
          <w:color w:val="595959" w:themeColor="text1" w:themeTint="A6"/>
          <w:sz w:val="22"/>
          <w:szCs w:val="22"/>
          <w:lang w:val="en-GB"/>
        </w:rPr>
        <w:t>r</w:t>
      </w:r>
      <w:r w:rsidR="00522403">
        <w:rPr>
          <w:color w:val="595959" w:themeColor="text1" w:themeTint="A6"/>
          <w:sz w:val="22"/>
          <w:szCs w:val="22"/>
          <w:lang w:val="en-GB"/>
        </w:rPr>
        <w:t xml:space="preserve">s may ask </w:t>
      </w:r>
      <w:r w:rsidR="003F32C1">
        <w:rPr>
          <w:color w:val="595959" w:themeColor="text1" w:themeTint="A6"/>
          <w:sz w:val="22"/>
          <w:szCs w:val="22"/>
          <w:lang w:val="en-GB"/>
        </w:rPr>
        <w:t xml:space="preserve">to be included in SSPCR scientific board and </w:t>
      </w:r>
      <w:r w:rsidR="0054761C">
        <w:rPr>
          <w:color w:val="595959" w:themeColor="text1" w:themeTint="A6"/>
          <w:sz w:val="22"/>
          <w:szCs w:val="22"/>
          <w:lang w:val="en-GB"/>
        </w:rPr>
        <w:t>may</w:t>
      </w:r>
      <w:r w:rsidR="003B10A6">
        <w:rPr>
          <w:color w:val="595959" w:themeColor="text1" w:themeTint="A6"/>
          <w:sz w:val="22"/>
          <w:szCs w:val="22"/>
          <w:lang w:val="en-GB"/>
        </w:rPr>
        <w:t xml:space="preserve"> </w:t>
      </w:r>
      <w:r w:rsidR="00D106B6">
        <w:rPr>
          <w:color w:val="595959" w:themeColor="text1" w:themeTint="A6"/>
          <w:sz w:val="22"/>
          <w:szCs w:val="22"/>
          <w:lang w:val="en-GB"/>
        </w:rPr>
        <w:t xml:space="preserve">have </w:t>
      </w:r>
      <w:r w:rsidR="00522403">
        <w:rPr>
          <w:color w:val="595959" w:themeColor="text1" w:themeTint="A6"/>
          <w:sz w:val="22"/>
          <w:szCs w:val="22"/>
          <w:lang w:val="en-GB"/>
        </w:rPr>
        <w:t xml:space="preserve">their institution </w:t>
      </w:r>
      <w:r w:rsidR="00630DFA">
        <w:rPr>
          <w:color w:val="595959" w:themeColor="text1" w:themeTint="A6"/>
          <w:sz w:val="22"/>
          <w:szCs w:val="22"/>
          <w:lang w:val="en-GB"/>
        </w:rPr>
        <w:t xml:space="preserve">/ project (including name and logo) </w:t>
      </w:r>
      <w:r w:rsidR="00D106B6">
        <w:rPr>
          <w:color w:val="595959" w:themeColor="text1" w:themeTint="A6"/>
          <w:sz w:val="22"/>
          <w:szCs w:val="22"/>
          <w:lang w:val="en-GB"/>
        </w:rPr>
        <w:t xml:space="preserve">listed </w:t>
      </w:r>
      <w:r w:rsidR="00630DFA">
        <w:rPr>
          <w:color w:val="595959" w:themeColor="text1" w:themeTint="A6"/>
          <w:sz w:val="22"/>
          <w:szCs w:val="22"/>
          <w:lang w:val="en-GB"/>
        </w:rPr>
        <w:t xml:space="preserve">among </w:t>
      </w:r>
      <w:r w:rsidR="009A02EE">
        <w:rPr>
          <w:color w:val="595959" w:themeColor="text1" w:themeTint="A6"/>
          <w:sz w:val="22"/>
          <w:szCs w:val="22"/>
          <w:lang w:val="en-GB"/>
        </w:rPr>
        <w:t>the</w:t>
      </w:r>
      <w:r w:rsidR="00630DFA">
        <w:rPr>
          <w:color w:val="595959" w:themeColor="text1" w:themeTint="A6"/>
          <w:sz w:val="22"/>
          <w:szCs w:val="22"/>
          <w:lang w:val="en-GB"/>
        </w:rPr>
        <w:t xml:space="preserve"> conference partners</w:t>
      </w:r>
      <w:r w:rsidR="00E44DE2">
        <w:rPr>
          <w:color w:val="595959" w:themeColor="text1" w:themeTint="A6"/>
          <w:sz w:val="22"/>
          <w:szCs w:val="22"/>
          <w:lang w:val="en-GB"/>
        </w:rPr>
        <w:t>.</w:t>
      </w:r>
      <w:r w:rsidR="00C50751">
        <w:rPr>
          <w:color w:val="595959" w:themeColor="text1" w:themeTint="A6"/>
          <w:sz w:val="22"/>
          <w:szCs w:val="22"/>
          <w:lang w:val="en-GB"/>
        </w:rPr>
        <w:t xml:space="preserve"> Please note that </w:t>
      </w:r>
      <w:r w:rsidR="00C50751" w:rsidRPr="008A044A">
        <w:rPr>
          <w:color w:val="595959" w:themeColor="text1" w:themeTint="A6"/>
          <w:sz w:val="22"/>
          <w:szCs w:val="22"/>
          <w:lang w:val="en-GB"/>
        </w:rPr>
        <w:t>t</w:t>
      </w:r>
      <w:r w:rsidR="006662B0" w:rsidRPr="008A044A">
        <w:rPr>
          <w:color w:val="595959" w:themeColor="text1" w:themeTint="A6"/>
          <w:sz w:val="22"/>
          <w:szCs w:val="22"/>
          <w:lang w:val="en-GB"/>
        </w:rPr>
        <w:t xml:space="preserve">ravel and accommodation costs are </w:t>
      </w:r>
      <w:r w:rsidR="00C50751" w:rsidRPr="008A044A">
        <w:rPr>
          <w:color w:val="595959" w:themeColor="text1" w:themeTint="A6"/>
          <w:sz w:val="22"/>
          <w:szCs w:val="22"/>
          <w:lang w:val="en-GB"/>
        </w:rPr>
        <w:t xml:space="preserve">not covered by </w:t>
      </w:r>
      <w:r w:rsidR="008A044A" w:rsidRPr="008A044A">
        <w:rPr>
          <w:color w:val="595959" w:themeColor="text1" w:themeTint="A6"/>
          <w:sz w:val="22"/>
          <w:szCs w:val="22"/>
          <w:lang w:val="en-GB"/>
        </w:rPr>
        <w:t>SSPCR</w:t>
      </w:r>
      <w:r w:rsidR="006662B0" w:rsidRPr="008A044A">
        <w:rPr>
          <w:color w:val="595959" w:themeColor="text1" w:themeTint="A6"/>
          <w:sz w:val="22"/>
          <w:szCs w:val="22"/>
          <w:lang w:val="en-GB"/>
        </w:rPr>
        <w:t>.</w:t>
      </w:r>
    </w:p>
    <w:p w14:paraId="3F9CA09D" w14:textId="77777777" w:rsidR="008A044A" w:rsidRPr="00C50751" w:rsidRDefault="008A044A" w:rsidP="006662B0">
      <w:pPr>
        <w:rPr>
          <w:color w:val="595959" w:themeColor="text1" w:themeTint="A6"/>
          <w:sz w:val="22"/>
          <w:szCs w:val="22"/>
          <w:lang w:val="en-GB"/>
        </w:rPr>
      </w:pPr>
    </w:p>
    <w:p w14:paraId="77C2974B" w14:textId="6CD2F9DD" w:rsidR="00CA3B8D" w:rsidRPr="00D3508E" w:rsidRDefault="00E44DE2" w:rsidP="00CA3B8D">
      <w:pPr>
        <w:rPr>
          <w:color w:val="595959" w:themeColor="text1" w:themeTint="A6"/>
          <w:sz w:val="22"/>
          <w:szCs w:val="22"/>
          <w:lang w:val="en-GB"/>
        </w:rPr>
      </w:pPr>
      <w:r>
        <w:rPr>
          <w:color w:val="595959" w:themeColor="text1" w:themeTint="A6"/>
          <w:sz w:val="22"/>
          <w:szCs w:val="22"/>
          <w:lang w:val="en-GB"/>
        </w:rPr>
        <w:t xml:space="preserve">Please add lines to the </w:t>
      </w:r>
      <w:proofErr w:type="gramStart"/>
      <w:r>
        <w:rPr>
          <w:color w:val="595959" w:themeColor="text1" w:themeTint="A6"/>
          <w:sz w:val="22"/>
          <w:szCs w:val="22"/>
          <w:lang w:val="en-GB"/>
        </w:rPr>
        <w:t>table</w:t>
      </w:r>
      <w:r w:rsidR="0094687E">
        <w:rPr>
          <w:color w:val="595959" w:themeColor="text1" w:themeTint="A6"/>
          <w:sz w:val="22"/>
          <w:szCs w:val="22"/>
          <w:lang w:val="en-GB"/>
        </w:rPr>
        <w:t>s</w:t>
      </w:r>
      <w:r>
        <w:rPr>
          <w:color w:val="595959" w:themeColor="text1" w:themeTint="A6"/>
          <w:sz w:val="22"/>
          <w:szCs w:val="22"/>
          <w:lang w:val="en-GB"/>
        </w:rPr>
        <w:t xml:space="preserve">  if</w:t>
      </w:r>
      <w:proofErr w:type="gramEnd"/>
      <w:r>
        <w:rPr>
          <w:color w:val="595959" w:themeColor="text1" w:themeTint="A6"/>
          <w:sz w:val="22"/>
          <w:szCs w:val="22"/>
          <w:lang w:val="en-GB"/>
        </w:rPr>
        <w:t xml:space="preserve"> needed.</w:t>
      </w:r>
      <w:r w:rsidR="00630DFA">
        <w:rPr>
          <w:color w:val="595959" w:themeColor="text1" w:themeTint="A6"/>
          <w:sz w:val="22"/>
          <w:szCs w:val="22"/>
          <w:lang w:val="en-GB"/>
        </w:rPr>
        <w:t xml:space="preserve"> </w:t>
      </w:r>
    </w:p>
    <w:p w14:paraId="01690BDC" w14:textId="77777777" w:rsidR="00CA3B8D" w:rsidRPr="00D3508E" w:rsidRDefault="00CA3B8D" w:rsidP="00CA3B8D">
      <w:pPr>
        <w:rPr>
          <w:color w:val="595959" w:themeColor="text1" w:themeTint="A6"/>
          <w:sz w:val="22"/>
          <w:szCs w:val="22"/>
          <w:lang w:val="en-GB"/>
        </w:rPr>
      </w:pPr>
    </w:p>
    <w:tbl>
      <w:tblPr>
        <w:tblStyle w:val="Grigliatabella"/>
        <w:tblW w:w="4978" w:type="pct"/>
        <w:tblLayout w:type="fixed"/>
        <w:tblLook w:val="04A0" w:firstRow="1" w:lastRow="0" w:firstColumn="1" w:lastColumn="0" w:noHBand="0" w:noVBand="1"/>
      </w:tblPr>
      <w:tblGrid>
        <w:gridCol w:w="2106"/>
        <w:gridCol w:w="1918"/>
        <w:gridCol w:w="1152"/>
        <w:gridCol w:w="1378"/>
        <w:gridCol w:w="1379"/>
        <w:gridCol w:w="1081"/>
      </w:tblGrid>
      <w:tr w:rsidR="007331F0" w:rsidRPr="00D3508E" w14:paraId="6D9499FD" w14:textId="77777777" w:rsidTr="007331F0">
        <w:trPr>
          <w:trHeight w:hRule="exact" w:val="624"/>
        </w:trPr>
        <w:tc>
          <w:tcPr>
            <w:tcW w:w="2106" w:type="dxa"/>
          </w:tcPr>
          <w:p w14:paraId="7F3316B9" w14:textId="77777777" w:rsidR="007331F0" w:rsidRPr="00D3508E" w:rsidRDefault="007331F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1918" w:type="dxa"/>
          </w:tcPr>
          <w:p w14:paraId="65FBA86C" w14:textId="77777777" w:rsidR="007331F0" w:rsidRPr="00D3508E" w:rsidRDefault="007331F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>Last Name</w:t>
            </w:r>
          </w:p>
        </w:tc>
        <w:tc>
          <w:tcPr>
            <w:tcW w:w="1152" w:type="dxa"/>
          </w:tcPr>
          <w:p w14:paraId="027922C3" w14:textId="77777777" w:rsidR="007331F0" w:rsidRPr="00D3508E" w:rsidRDefault="007331F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>Email</w:t>
            </w:r>
          </w:p>
        </w:tc>
        <w:tc>
          <w:tcPr>
            <w:tcW w:w="1378" w:type="dxa"/>
          </w:tcPr>
          <w:p w14:paraId="1F648343" w14:textId="77777777" w:rsidR="007331F0" w:rsidRPr="00D3508E" w:rsidRDefault="007331F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Short B</w:t>
            </w: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>io</w:t>
            </w:r>
          </w:p>
        </w:tc>
        <w:tc>
          <w:tcPr>
            <w:tcW w:w="1379" w:type="dxa"/>
          </w:tcPr>
          <w:p w14:paraId="5A19B8BE" w14:textId="39FD2EDF" w:rsidR="007331F0" w:rsidRPr="00D3508E" w:rsidRDefault="007331F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Scientific Board</w:t>
            </w:r>
          </w:p>
        </w:tc>
        <w:tc>
          <w:tcPr>
            <w:tcW w:w="1081" w:type="dxa"/>
          </w:tcPr>
          <w:p w14:paraId="7C37390D" w14:textId="3353A1FA" w:rsidR="007331F0" w:rsidRPr="00D3508E" w:rsidRDefault="007331F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Gratuity</w:t>
            </w:r>
          </w:p>
        </w:tc>
      </w:tr>
      <w:tr w:rsidR="007331F0" w:rsidRPr="00D3508E" w14:paraId="158EBB24" w14:textId="77777777" w:rsidTr="007331F0">
        <w:trPr>
          <w:trHeight w:hRule="exact" w:val="454"/>
        </w:trPr>
        <w:tc>
          <w:tcPr>
            <w:tcW w:w="2106" w:type="dxa"/>
          </w:tcPr>
          <w:p w14:paraId="78E46FD3" w14:textId="77777777" w:rsidR="007331F0" w:rsidRPr="00D3508E" w:rsidRDefault="007331F0" w:rsidP="007331F0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1918" w:type="dxa"/>
          </w:tcPr>
          <w:p w14:paraId="6EA2E7A9" w14:textId="77777777" w:rsidR="007331F0" w:rsidRPr="00D3508E" w:rsidRDefault="007331F0" w:rsidP="007331F0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1152" w:type="dxa"/>
          </w:tcPr>
          <w:p w14:paraId="7A9E41E4" w14:textId="77777777" w:rsidR="007331F0" w:rsidRPr="00D3508E" w:rsidRDefault="007331F0" w:rsidP="007331F0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1378" w:type="dxa"/>
          </w:tcPr>
          <w:p w14:paraId="60B088D2" w14:textId="77777777" w:rsidR="007331F0" w:rsidRPr="00D3508E" w:rsidRDefault="007331F0" w:rsidP="007331F0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sdt>
          <w:sdtPr>
            <w:rPr>
              <w:color w:val="595959" w:themeColor="text1" w:themeTint="A6"/>
              <w:sz w:val="22"/>
              <w:szCs w:val="22"/>
              <w:lang w:val="en-GB"/>
            </w:rPr>
            <w:id w:val="818692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9" w:type="dxa"/>
                <w:vAlign w:val="center"/>
              </w:tcPr>
              <w:p w14:paraId="77ACA50D" w14:textId="1DF78203" w:rsidR="007331F0" w:rsidRPr="00D3508E" w:rsidRDefault="007331F0" w:rsidP="007331F0">
                <w:pPr>
                  <w:jc w:val="center"/>
                  <w:rPr>
                    <w:color w:val="595959" w:themeColor="text1" w:themeTint="A6"/>
                    <w:sz w:val="22"/>
                    <w:szCs w:val="2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sdt>
          <w:sdtPr>
            <w:rPr>
              <w:color w:val="595959" w:themeColor="text1" w:themeTint="A6"/>
              <w:sz w:val="22"/>
              <w:szCs w:val="22"/>
              <w:lang w:val="en-GB"/>
            </w:rPr>
            <w:id w:val="-1175267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1" w:type="dxa"/>
                <w:vAlign w:val="center"/>
              </w:tcPr>
              <w:p w14:paraId="2452BFA4" w14:textId="124D35EB" w:rsidR="007331F0" w:rsidRPr="00D3508E" w:rsidRDefault="007331F0" w:rsidP="007331F0">
                <w:pPr>
                  <w:jc w:val="center"/>
                  <w:rPr>
                    <w:color w:val="595959" w:themeColor="text1" w:themeTint="A6"/>
                    <w:sz w:val="22"/>
                    <w:szCs w:val="2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</w:tr>
    </w:tbl>
    <w:p w14:paraId="1EF8C4E1" w14:textId="5D54D6BC" w:rsidR="00CA3B8D" w:rsidRDefault="00CA3B8D" w:rsidP="00CA3B8D">
      <w:pPr>
        <w:rPr>
          <w:b/>
          <w:color w:val="595959" w:themeColor="text1" w:themeTint="A6"/>
          <w:sz w:val="22"/>
          <w:szCs w:val="22"/>
          <w:lang w:val="en-GB"/>
        </w:rPr>
      </w:pPr>
    </w:p>
    <w:tbl>
      <w:tblPr>
        <w:tblStyle w:val="Grigliatabella"/>
        <w:tblW w:w="5000" w:type="pct"/>
        <w:tblLayout w:type="fixed"/>
        <w:tblLook w:val="04A0" w:firstRow="1" w:lastRow="0" w:firstColumn="1" w:lastColumn="0" w:noHBand="0" w:noVBand="1"/>
      </w:tblPr>
      <w:tblGrid>
        <w:gridCol w:w="2103"/>
        <w:gridCol w:w="4403"/>
        <w:gridCol w:w="2548"/>
      </w:tblGrid>
      <w:tr w:rsidR="00E44DE2" w:rsidRPr="00823EA3" w14:paraId="716A95FF" w14:textId="77777777" w:rsidTr="0094687E">
        <w:trPr>
          <w:trHeight w:hRule="exact" w:val="624"/>
        </w:trPr>
        <w:tc>
          <w:tcPr>
            <w:tcW w:w="2103" w:type="dxa"/>
          </w:tcPr>
          <w:p w14:paraId="16E217F8" w14:textId="16E9E2C0" w:rsidR="00E44DE2" w:rsidRPr="00D3508E" w:rsidRDefault="00E44DE2" w:rsidP="00165D5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Institution / Project</w:t>
            </w:r>
          </w:p>
        </w:tc>
        <w:tc>
          <w:tcPr>
            <w:tcW w:w="4403" w:type="dxa"/>
          </w:tcPr>
          <w:p w14:paraId="7ABE45C1" w14:textId="5CABCB79" w:rsidR="00E44DE2" w:rsidRPr="00D3508E" w:rsidRDefault="00E44DE2" w:rsidP="00165D5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Website</w:t>
            </w:r>
          </w:p>
        </w:tc>
        <w:tc>
          <w:tcPr>
            <w:tcW w:w="2548" w:type="dxa"/>
          </w:tcPr>
          <w:p w14:paraId="54C7007D" w14:textId="4DE301CB" w:rsidR="00E44DE2" w:rsidRPr="00D3508E" w:rsidRDefault="00A53841" w:rsidP="00165D5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Inclusion of name and logo among partners</w:t>
            </w:r>
          </w:p>
        </w:tc>
      </w:tr>
      <w:tr w:rsidR="00E44DE2" w:rsidRPr="00D3508E" w14:paraId="4F38F72F" w14:textId="77777777" w:rsidTr="0094687E">
        <w:trPr>
          <w:trHeight w:hRule="exact" w:val="454"/>
        </w:trPr>
        <w:tc>
          <w:tcPr>
            <w:tcW w:w="2103" w:type="dxa"/>
          </w:tcPr>
          <w:p w14:paraId="210948A1" w14:textId="77777777" w:rsidR="00E44DE2" w:rsidRPr="00D3508E" w:rsidRDefault="00E44DE2" w:rsidP="00165D5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4403" w:type="dxa"/>
          </w:tcPr>
          <w:p w14:paraId="7C341F07" w14:textId="77777777" w:rsidR="00E44DE2" w:rsidRPr="00D3508E" w:rsidRDefault="00E44DE2" w:rsidP="00165D5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2548" w:type="dxa"/>
            <w:vAlign w:val="center"/>
          </w:tcPr>
          <w:p w14:paraId="0E1ED0B2" w14:textId="2034F7F6" w:rsidR="00E44DE2" w:rsidRPr="00D3508E" w:rsidRDefault="00A53841" w:rsidP="00165D59">
            <w:pPr>
              <w:jc w:val="center"/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YES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1950732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 NO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-213347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</w:p>
        </w:tc>
      </w:tr>
    </w:tbl>
    <w:p w14:paraId="1ABED812" w14:textId="77777777" w:rsidR="003C071E" w:rsidRDefault="003C071E" w:rsidP="00CA3B8D">
      <w:pPr>
        <w:rPr>
          <w:b/>
          <w:color w:val="595959" w:themeColor="text1" w:themeTint="A6"/>
          <w:sz w:val="22"/>
          <w:szCs w:val="22"/>
          <w:lang w:val="en-GB"/>
        </w:rPr>
      </w:pPr>
    </w:p>
    <w:p w14:paraId="7FACACD1" w14:textId="77777777" w:rsidR="00D82CAE" w:rsidRDefault="00D82CAE">
      <w:pPr>
        <w:rPr>
          <w:rFonts w:asciiTheme="majorHAnsi" w:eastAsiaTheme="majorEastAsia" w:hAnsiTheme="majorHAnsi" w:cstheme="majorBidi"/>
          <w:b/>
          <w:color w:val="595959" w:themeColor="text1" w:themeTint="A6"/>
          <w:spacing w:val="-10"/>
          <w:kern w:val="28"/>
          <w:sz w:val="32"/>
          <w:szCs w:val="56"/>
          <w:lang w:val="en-GB"/>
        </w:rPr>
      </w:pPr>
      <w:r>
        <w:rPr>
          <w:lang w:val="en-GB"/>
        </w:rPr>
        <w:br w:type="page"/>
      </w:r>
    </w:p>
    <w:p w14:paraId="50B106B3" w14:textId="6B7B9915" w:rsidR="00CA3B8D" w:rsidRPr="00D3508E" w:rsidRDefault="00844E2F" w:rsidP="00CA3B8D">
      <w:pPr>
        <w:pStyle w:val="Titolo"/>
        <w:rPr>
          <w:lang w:val="en-GB"/>
        </w:rPr>
      </w:pPr>
      <w:r>
        <w:rPr>
          <w:lang w:val="en-GB"/>
        </w:rPr>
        <w:lastRenderedPageBreak/>
        <w:t>S</w:t>
      </w:r>
      <w:r w:rsidR="00CA3B8D" w:rsidRPr="00D3508E">
        <w:rPr>
          <w:lang w:val="en-GB"/>
        </w:rPr>
        <w:t>peaker</w:t>
      </w:r>
      <w:r w:rsidR="009A5E14">
        <w:rPr>
          <w:lang w:val="en-GB"/>
        </w:rPr>
        <w:t xml:space="preserve">(s) </w:t>
      </w:r>
      <w:r w:rsidR="00CA3B8D" w:rsidRPr="00D3508E">
        <w:rPr>
          <w:lang w:val="en-GB"/>
        </w:rPr>
        <w:t xml:space="preserve"> </w:t>
      </w:r>
    </w:p>
    <w:p w14:paraId="258D76C1" w14:textId="77777777" w:rsidR="00425C44" w:rsidRPr="002524DD" w:rsidRDefault="00CA3B8D" w:rsidP="00425C44">
      <w:pPr>
        <w:rPr>
          <w:color w:val="595959" w:themeColor="text1" w:themeTint="A6"/>
          <w:sz w:val="22"/>
          <w:szCs w:val="22"/>
          <w:lang w:val="en-US"/>
        </w:rPr>
      </w:pPr>
      <w:r w:rsidRPr="00D3508E">
        <w:rPr>
          <w:color w:val="595959" w:themeColor="text1" w:themeTint="A6"/>
          <w:sz w:val="22"/>
          <w:szCs w:val="22"/>
          <w:lang w:val="en-GB"/>
        </w:rPr>
        <w:t>Please provide a list of invited</w:t>
      </w:r>
      <w:r w:rsidR="00E471E1">
        <w:rPr>
          <w:color w:val="595959" w:themeColor="text1" w:themeTint="A6"/>
          <w:sz w:val="22"/>
          <w:szCs w:val="22"/>
          <w:lang w:val="en-GB"/>
        </w:rPr>
        <w:t>/tentative</w:t>
      </w:r>
      <w:r w:rsidRPr="00D3508E">
        <w:rPr>
          <w:color w:val="595959" w:themeColor="text1" w:themeTint="A6"/>
          <w:sz w:val="22"/>
          <w:szCs w:val="22"/>
          <w:lang w:val="en-GB"/>
        </w:rPr>
        <w:t xml:space="preserve"> speakers.</w:t>
      </w:r>
      <w:r w:rsidR="00D3508E">
        <w:rPr>
          <w:color w:val="595959" w:themeColor="text1" w:themeTint="A6"/>
          <w:sz w:val="22"/>
          <w:szCs w:val="22"/>
          <w:lang w:val="en-GB"/>
        </w:rPr>
        <w:t xml:space="preserve"> </w:t>
      </w:r>
      <w:r w:rsidR="006E06D0">
        <w:rPr>
          <w:color w:val="595959" w:themeColor="text1" w:themeTint="A6"/>
          <w:sz w:val="22"/>
          <w:szCs w:val="22"/>
          <w:lang w:val="en-US"/>
        </w:rPr>
        <w:t>The</w:t>
      </w:r>
      <w:r w:rsidR="00CC0F0D">
        <w:rPr>
          <w:color w:val="595959" w:themeColor="text1" w:themeTint="A6"/>
          <w:sz w:val="22"/>
          <w:szCs w:val="22"/>
          <w:lang w:val="en-US"/>
        </w:rPr>
        <w:t xml:space="preserve"> </w:t>
      </w:r>
      <w:r w:rsidR="008861A2">
        <w:rPr>
          <w:color w:val="595959" w:themeColor="text1" w:themeTint="A6"/>
          <w:sz w:val="22"/>
          <w:szCs w:val="22"/>
          <w:lang w:val="en-US"/>
        </w:rPr>
        <w:t xml:space="preserve">final </w:t>
      </w:r>
      <w:r w:rsidR="00CC0F0D">
        <w:rPr>
          <w:color w:val="595959" w:themeColor="text1" w:themeTint="A6"/>
          <w:sz w:val="22"/>
          <w:szCs w:val="22"/>
          <w:lang w:val="en-US"/>
        </w:rPr>
        <w:t xml:space="preserve">confirmation </w:t>
      </w:r>
      <w:r w:rsidR="008861A2">
        <w:rPr>
          <w:color w:val="595959" w:themeColor="text1" w:themeTint="A6"/>
          <w:sz w:val="22"/>
          <w:szCs w:val="22"/>
          <w:lang w:val="en-US"/>
        </w:rPr>
        <w:t xml:space="preserve">is not needed now, but it </w:t>
      </w:r>
      <w:r w:rsidR="00CC0F0D">
        <w:rPr>
          <w:color w:val="595959" w:themeColor="text1" w:themeTint="A6"/>
          <w:sz w:val="22"/>
          <w:szCs w:val="22"/>
          <w:lang w:val="en-US"/>
        </w:rPr>
        <w:t xml:space="preserve">should </w:t>
      </w:r>
      <w:r w:rsidR="00CC0F0D" w:rsidRPr="00CC3947">
        <w:rPr>
          <w:color w:val="595959" w:themeColor="text1" w:themeTint="A6"/>
          <w:sz w:val="22"/>
          <w:szCs w:val="22"/>
          <w:lang w:val="en-US"/>
        </w:rPr>
        <w:t xml:space="preserve">come </w:t>
      </w:r>
      <w:r w:rsidR="00E55220" w:rsidRPr="00CC3947">
        <w:rPr>
          <w:color w:val="595959" w:themeColor="text1" w:themeTint="A6"/>
          <w:sz w:val="22"/>
          <w:szCs w:val="22"/>
          <w:lang w:val="en-US"/>
        </w:rPr>
        <w:t>by February</w:t>
      </w:r>
      <w:r w:rsidR="00B73E3C" w:rsidRPr="00CC3947">
        <w:rPr>
          <w:color w:val="595959" w:themeColor="text1" w:themeTint="A6"/>
          <w:sz w:val="22"/>
          <w:szCs w:val="22"/>
          <w:lang w:val="en-US"/>
        </w:rPr>
        <w:t xml:space="preserve"> 2022</w:t>
      </w:r>
      <w:r w:rsidR="00E55220" w:rsidRPr="00CC3947">
        <w:rPr>
          <w:color w:val="595959" w:themeColor="text1" w:themeTint="A6"/>
          <w:sz w:val="22"/>
          <w:szCs w:val="22"/>
          <w:lang w:val="en-US"/>
        </w:rPr>
        <w:t xml:space="preserve"> at the latest</w:t>
      </w:r>
      <w:r w:rsidR="00B73E3C" w:rsidRPr="00CC3947">
        <w:rPr>
          <w:color w:val="595959" w:themeColor="text1" w:themeTint="A6"/>
          <w:sz w:val="22"/>
          <w:szCs w:val="22"/>
          <w:lang w:val="en-US"/>
        </w:rPr>
        <w:t>.</w:t>
      </w:r>
      <w:r w:rsidR="008861A2" w:rsidRPr="00CC3947">
        <w:rPr>
          <w:color w:val="595959" w:themeColor="text1" w:themeTint="A6"/>
          <w:sz w:val="22"/>
          <w:szCs w:val="22"/>
          <w:lang w:val="en-US"/>
        </w:rPr>
        <w:t xml:space="preserve"> </w:t>
      </w:r>
      <w:r w:rsidR="008861A2" w:rsidRPr="009648E6">
        <w:rPr>
          <w:b/>
          <w:bCs/>
          <w:color w:val="595959" w:themeColor="text1" w:themeTint="A6"/>
          <w:sz w:val="22"/>
          <w:szCs w:val="22"/>
          <w:lang w:val="en-US"/>
        </w:rPr>
        <w:t xml:space="preserve">The session will be confirmed only </w:t>
      </w:r>
      <w:r w:rsidR="004F424A" w:rsidRPr="009648E6">
        <w:rPr>
          <w:b/>
          <w:bCs/>
          <w:color w:val="595959" w:themeColor="text1" w:themeTint="A6"/>
          <w:sz w:val="22"/>
          <w:szCs w:val="22"/>
          <w:lang w:val="en-US"/>
        </w:rPr>
        <w:t>once</w:t>
      </w:r>
      <w:r w:rsidR="008861A2" w:rsidRPr="009648E6">
        <w:rPr>
          <w:b/>
          <w:bCs/>
          <w:color w:val="595959" w:themeColor="text1" w:themeTint="A6"/>
          <w:sz w:val="22"/>
          <w:szCs w:val="22"/>
          <w:lang w:val="en-US"/>
        </w:rPr>
        <w:t xml:space="preserve"> at least 5 of your invited speakers have registered and paid in full.</w:t>
      </w:r>
      <w:r w:rsidR="00923A7A">
        <w:rPr>
          <w:color w:val="595959" w:themeColor="text1" w:themeTint="A6"/>
          <w:sz w:val="22"/>
          <w:szCs w:val="22"/>
          <w:lang w:val="en-US"/>
        </w:rPr>
        <w:t xml:space="preserve"> </w:t>
      </w:r>
      <w:r w:rsidR="00425C44" w:rsidRPr="002524DD">
        <w:rPr>
          <w:color w:val="595959" w:themeColor="text1" w:themeTint="A6"/>
          <w:sz w:val="22"/>
          <w:szCs w:val="22"/>
          <w:lang w:val="en-US"/>
        </w:rPr>
        <w:t>Conference registration, travel and accommodation costs are the responsibility of the speakers.</w:t>
      </w:r>
    </w:p>
    <w:p w14:paraId="35414F56" w14:textId="77777777" w:rsidR="00425C44" w:rsidRDefault="00425C44" w:rsidP="00923A7A">
      <w:pPr>
        <w:rPr>
          <w:color w:val="595959" w:themeColor="text1" w:themeTint="A6"/>
          <w:sz w:val="22"/>
          <w:szCs w:val="22"/>
          <w:lang w:val="en-US"/>
        </w:rPr>
      </w:pPr>
    </w:p>
    <w:p w14:paraId="0264368B" w14:textId="01B26E62" w:rsidR="00923A7A" w:rsidRDefault="00923A7A" w:rsidP="00923A7A">
      <w:pPr>
        <w:rPr>
          <w:color w:val="595959" w:themeColor="text1" w:themeTint="A6"/>
          <w:sz w:val="22"/>
          <w:szCs w:val="22"/>
          <w:lang w:val="en-GB"/>
        </w:rPr>
      </w:pPr>
      <w:r>
        <w:rPr>
          <w:color w:val="595959" w:themeColor="text1" w:themeTint="A6"/>
          <w:sz w:val="22"/>
          <w:szCs w:val="22"/>
          <w:lang w:val="en-GB"/>
        </w:rPr>
        <w:t xml:space="preserve">Please add lines to the </w:t>
      </w:r>
      <w:proofErr w:type="gramStart"/>
      <w:r>
        <w:rPr>
          <w:color w:val="595959" w:themeColor="text1" w:themeTint="A6"/>
          <w:sz w:val="22"/>
          <w:szCs w:val="22"/>
          <w:lang w:val="en-GB"/>
        </w:rPr>
        <w:t>table  if</w:t>
      </w:r>
      <w:proofErr w:type="gramEnd"/>
      <w:r>
        <w:rPr>
          <w:color w:val="595959" w:themeColor="text1" w:themeTint="A6"/>
          <w:sz w:val="22"/>
          <w:szCs w:val="22"/>
          <w:lang w:val="en-GB"/>
        </w:rPr>
        <w:t xml:space="preserve"> needed. </w:t>
      </w:r>
    </w:p>
    <w:p w14:paraId="3F4B9674" w14:textId="77777777" w:rsidR="002A4AF3" w:rsidRPr="00D3508E" w:rsidRDefault="002A4AF3" w:rsidP="00923A7A">
      <w:pPr>
        <w:rPr>
          <w:color w:val="595959" w:themeColor="text1" w:themeTint="A6"/>
          <w:sz w:val="22"/>
          <w:szCs w:val="22"/>
          <w:lang w:val="en-GB"/>
        </w:rPr>
      </w:pPr>
    </w:p>
    <w:tbl>
      <w:tblPr>
        <w:tblStyle w:val="Grigliatabella"/>
        <w:tblW w:w="4976" w:type="pct"/>
        <w:tblLayout w:type="fixed"/>
        <w:tblLook w:val="04A0" w:firstRow="1" w:lastRow="0" w:firstColumn="1" w:lastColumn="0" w:noHBand="0" w:noVBand="1"/>
      </w:tblPr>
      <w:tblGrid>
        <w:gridCol w:w="2120"/>
        <w:gridCol w:w="1935"/>
        <w:gridCol w:w="4956"/>
      </w:tblGrid>
      <w:tr w:rsidR="00C47220" w:rsidRPr="00D3508E" w14:paraId="7C3D5043" w14:textId="77777777" w:rsidTr="00C47220">
        <w:trPr>
          <w:trHeight w:hRule="exact" w:val="340"/>
        </w:trPr>
        <w:tc>
          <w:tcPr>
            <w:tcW w:w="2120" w:type="dxa"/>
          </w:tcPr>
          <w:p w14:paraId="63268156" w14:textId="2A296202" w:rsidR="00C47220" w:rsidRPr="00D3508E" w:rsidRDefault="00C47220" w:rsidP="00C47220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1935" w:type="dxa"/>
          </w:tcPr>
          <w:p w14:paraId="573CA146" w14:textId="2787F64F" w:rsidR="00C47220" w:rsidRPr="00D3508E" w:rsidRDefault="00C47220" w:rsidP="00C47220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>Last Name</w:t>
            </w:r>
          </w:p>
        </w:tc>
        <w:tc>
          <w:tcPr>
            <w:tcW w:w="4956" w:type="dxa"/>
          </w:tcPr>
          <w:p w14:paraId="4B3DBDDE" w14:textId="307023E5" w:rsidR="00C47220" w:rsidRPr="00D3508E" w:rsidRDefault="00C47220" w:rsidP="00C47220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 xml:space="preserve">Presentation </w:t>
            </w:r>
            <w:proofErr w:type="gramStart"/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 xml:space="preserve">Title  </w:t>
            </w:r>
            <w:r>
              <w:rPr>
                <w:color w:val="595959" w:themeColor="text1" w:themeTint="A6"/>
                <w:sz w:val="22"/>
                <w:szCs w:val="22"/>
                <w:lang w:val="en-GB"/>
              </w:rPr>
              <w:t>/</w:t>
            </w:r>
            <w:proofErr w:type="gramEnd"/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 </w:t>
            </w:r>
            <w:r w:rsidRPr="00D3508E">
              <w:rPr>
                <w:color w:val="595959" w:themeColor="text1" w:themeTint="A6"/>
                <w:sz w:val="22"/>
                <w:szCs w:val="22"/>
                <w:lang w:val="en-GB"/>
              </w:rPr>
              <w:t>Topic</w:t>
            </w:r>
          </w:p>
        </w:tc>
      </w:tr>
      <w:tr w:rsidR="00C47220" w:rsidRPr="00D3508E" w14:paraId="6ABB7BC6" w14:textId="77777777" w:rsidTr="00C47220">
        <w:trPr>
          <w:trHeight w:hRule="exact" w:val="454"/>
        </w:trPr>
        <w:tc>
          <w:tcPr>
            <w:tcW w:w="2120" w:type="dxa"/>
          </w:tcPr>
          <w:p w14:paraId="573D1D77" w14:textId="77777777" w:rsidR="00C47220" w:rsidRPr="00D3508E" w:rsidRDefault="00C47220" w:rsidP="00C47220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1935" w:type="dxa"/>
          </w:tcPr>
          <w:p w14:paraId="5EA03346" w14:textId="77777777" w:rsidR="00C47220" w:rsidRPr="00D3508E" w:rsidRDefault="00C47220" w:rsidP="00C47220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4956" w:type="dxa"/>
          </w:tcPr>
          <w:p w14:paraId="08D96402" w14:textId="77777777" w:rsidR="00C47220" w:rsidRPr="00D3508E" w:rsidRDefault="00C47220" w:rsidP="00C47220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C47220" w:rsidRPr="00D3508E" w14:paraId="1D6D1FD4" w14:textId="77777777" w:rsidTr="00C47220">
        <w:trPr>
          <w:trHeight w:hRule="exact" w:val="454"/>
        </w:trPr>
        <w:tc>
          <w:tcPr>
            <w:tcW w:w="2120" w:type="dxa"/>
          </w:tcPr>
          <w:p w14:paraId="35885BA8" w14:textId="77777777" w:rsidR="00C47220" w:rsidRPr="00D3508E" w:rsidRDefault="00C4722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1935" w:type="dxa"/>
          </w:tcPr>
          <w:p w14:paraId="4B31181E" w14:textId="77777777" w:rsidR="00C47220" w:rsidRPr="00D3508E" w:rsidRDefault="00C4722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4956" w:type="dxa"/>
          </w:tcPr>
          <w:p w14:paraId="3525C4AF" w14:textId="77777777" w:rsidR="00C47220" w:rsidRPr="00D3508E" w:rsidRDefault="00C4722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C47220" w:rsidRPr="00D3508E" w14:paraId="13F50FF0" w14:textId="77777777" w:rsidTr="00C47220">
        <w:trPr>
          <w:trHeight w:hRule="exact" w:val="454"/>
        </w:trPr>
        <w:tc>
          <w:tcPr>
            <w:tcW w:w="2120" w:type="dxa"/>
          </w:tcPr>
          <w:p w14:paraId="034B22D0" w14:textId="77777777" w:rsidR="00C47220" w:rsidRPr="00D3508E" w:rsidRDefault="00C4722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1935" w:type="dxa"/>
          </w:tcPr>
          <w:p w14:paraId="748343C0" w14:textId="77777777" w:rsidR="00C47220" w:rsidRPr="00D3508E" w:rsidRDefault="00C4722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4956" w:type="dxa"/>
          </w:tcPr>
          <w:p w14:paraId="0BC3F519" w14:textId="77777777" w:rsidR="00C47220" w:rsidRPr="00D3508E" w:rsidRDefault="00C4722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C47220" w:rsidRPr="00D3508E" w14:paraId="4E4DB2A4" w14:textId="77777777" w:rsidTr="00C47220">
        <w:trPr>
          <w:trHeight w:hRule="exact" w:val="454"/>
        </w:trPr>
        <w:tc>
          <w:tcPr>
            <w:tcW w:w="2120" w:type="dxa"/>
          </w:tcPr>
          <w:p w14:paraId="6D2D06C6" w14:textId="77777777" w:rsidR="00C47220" w:rsidRPr="00D3508E" w:rsidRDefault="00C4722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1935" w:type="dxa"/>
          </w:tcPr>
          <w:p w14:paraId="7369BCE8" w14:textId="77777777" w:rsidR="00C47220" w:rsidRPr="00D3508E" w:rsidRDefault="00C4722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4956" w:type="dxa"/>
          </w:tcPr>
          <w:p w14:paraId="04177A29" w14:textId="77777777" w:rsidR="00C47220" w:rsidRPr="00D3508E" w:rsidRDefault="00C4722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C47220" w:rsidRPr="00D3508E" w14:paraId="4C40AEB0" w14:textId="77777777" w:rsidTr="00C47220">
        <w:trPr>
          <w:trHeight w:hRule="exact" w:val="454"/>
        </w:trPr>
        <w:tc>
          <w:tcPr>
            <w:tcW w:w="2120" w:type="dxa"/>
          </w:tcPr>
          <w:p w14:paraId="7E6ACFA5" w14:textId="77777777" w:rsidR="00C47220" w:rsidRPr="00D3508E" w:rsidRDefault="00C4722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1935" w:type="dxa"/>
          </w:tcPr>
          <w:p w14:paraId="62ACDFA8" w14:textId="77777777" w:rsidR="00C47220" w:rsidRPr="00D3508E" w:rsidRDefault="00C4722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  <w:tc>
          <w:tcPr>
            <w:tcW w:w="4956" w:type="dxa"/>
          </w:tcPr>
          <w:p w14:paraId="18CA7B7B" w14:textId="77777777" w:rsidR="00C47220" w:rsidRPr="00D3508E" w:rsidRDefault="00C47220" w:rsidP="00CA3B8D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</w:tbl>
    <w:p w14:paraId="49D62CE5" w14:textId="09E86BF7" w:rsidR="00CA3B8D" w:rsidRDefault="00CA3B8D" w:rsidP="00CA3B8D">
      <w:pPr>
        <w:rPr>
          <w:color w:val="595959" w:themeColor="text1" w:themeTint="A6"/>
          <w:sz w:val="22"/>
          <w:szCs w:val="22"/>
          <w:lang w:val="en-GB"/>
        </w:rPr>
      </w:pPr>
    </w:p>
    <w:p w14:paraId="2619F4B6" w14:textId="3CC814AB" w:rsidR="00F258D4" w:rsidRDefault="00F258D4" w:rsidP="00872D37">
      <w:pPr>
        <w:pStyle w:val="Titolo"/>
        <w:rPr>
          <w:lang w:val="en-GB"/>
        </w:rPr>
      </w:pPr>
      <w:r>
        <w:rPr>
          <w:lang w:val="en-GB"/>
        </w:rPr>
        <w:t xml:space="preserve">Review process and </w:t>
      </w:r>
      <w:r w:rsidR="00EA0A18">
        <w:rPr>
          <w:lang w:val="en-GB"/>
        </w:rPr>
        <w:t>p</w:t>
      </w:r>
      <w:r>
        <w:rPr>
          <w:lang w:val="en-GB"/>
        </w:rPr>
        <w:t>ublication</w:t>
      </w:r>
      <w:r w:rsidR="00EA0A18">
        <w:rPr>
          <w:lang w:val="en-GB"/>
        </w:rPr>
        <w:t xml:space="preserve"> of the proceedings</w:t>
      </w:r>
    </w:p>
    <w:p w14:paraId="6BE22344" w14:textId="77777777" w:rsidR="000E370B" w:rsidRDefault="00DD3CD8" w:rsidP="00F46086">
      <w:pPr>
        <w:rPr>
          <w:color w:val="595959" w:themeColor="text1" w:themeTint="A6"/>
          <w:sz w:val="22"/>
          <w:szCs w:val="22"/>
          <w:lang w:val="en-US"/>
        </w:rPr>
      </w:pPr>
      <w:r w:rsidRPr="009648E6">
        <w:rPr>
          <w:b/>
          <w:bCs/>
          <w:color w:val="595959" w:themeColor="text1" w:themeTint="A6"/>
          <w:sz w:val="22"/>
          <w:szCs w:val="22"/>
          <w:lang w:val="en-US"/>
        </w:rPr>
        <w:t xml:space="preserve">The </w:t>
      </w:r>
      <w:proofErr w:type="spellStart"/>
      <w:r w:rsidR="00ED75BF" w:rsidRPr="009648E6">
        <w:rPr>
          <w:b/>
          <w:bCs/>
          <w:color w:val="595959" w:themeColor="text1" w:themeTint="A6"/>
          <w:sz w:val="22"/>
          <w:szCs w:val="22"/>
          <w:lang w:val="en-US"/>
        </w:rPr>
        <w:t>organi</w:t>
      </w:r>
      <w:r w:rsidRPr="009648E6">
        <w:rPr>
          <w:b/>
          <w:bCs/>
          <w:color w:val="595959" w:themeColor="text1" w:themeTint="A6"/>
          <w:sz w:val="22"/>
          <w:szCs w:val="22"/>
          <w:lang w:val="en-US"/>
        </w:rPr>
        <w:t>s</w:t>
      </w:r>
      <w:r w:rsidR="00ED75BF" w:rsidRPr="009648E6">
        <w:rPr>
          <w:b/>
          <w:bCs/>
          <w:color w:val="595959" w:themeColor="text1" w:themeTint="A6"/>
          <w:sz w:val="22"/>
          <w:szCs w:val="22"/>
          <w:lang w:val="en-US"/>
        </w:rPr>
        <w:t>er</w:t>
      </w:r>
      <w:r w:rsidR="007B5BD5" w:rsidRPr="009648E6">
        <w:rPr>
          <w:b/>
          <w:bCs/>
          <w:color w:val="595959" w:themeColor="text1" w:themeTint="A6"/>
          <w:sz w:val="22"/>
          <w:szCs w:val="22"/>
          <w:lang w:val="en-US"/>
        </w:rPr>
        <w:t>s</w:t>
      </w:r>
      <w:proofErr w:type="spellEnd"/>
      <w:r w:rsidRPr="009648E6">
        <w:rPr>
          <w:b/>
          <w:bCs/>
          <w:color w:val="595959" w:themeColor="text1" w:themeTint="A6"/>
          <w:sz w:val="22"/>
          <w:szCs w:val="22"/>
          <w:lang w:val="en-US"/>
        </w:rPr>
        <w:t xml:space="preserve"> </w:t>
      </w:r>
      <w:r w:rsidR="0002401D" w:rsidRPr="009648E6">
        <w:rPr>
          <w:b/>
          <w:bCs/>
          <w:color w:val="595959" w:themeColor="text1" w:themeTint="A6"/>
          <w:sz w:val="22"/>
          <w:szCs w:val="22"/>
          <w:lang w:val="en-US"/>
        </w:rPr>
        <w:t>shall ensure</w:t>
      </w:r>
      <w:r w:rsidR="00B7633D" w:rsidRPr="009648E6">
        <w:rPr>
          <w:b/>
          <w:bCs/>
          <w:color w:val="595959" w:themeColor="text1" w:themeTint="A6"/>
          <w:sz w:val="22"/>
          <w:szCs w:val="22"/>
          <w:lang w:val="en-US"/>
        </w:rPr>
        <w:t xml:space="preserve"> </w:t>
      </w:r>
      <w:r w:rsidRPr="009648E6">
        <w:rPr>
          <w:b/>
          <w:bCs/>
          <w:color w:val="595959" w:themeColor="text1" w:themeTint="A6"/>
          <w:sz w:val="22"/>
          <w:szCs w:val="22"/>
          <w:lang w:val="en-US"/>
        </w:rPr>
        <w:t xml:space="preserve">that the </w:t>
      </w:r>
      <w:r w:rsidR="00A31021" w:rsidRPr="009648E6">
        <w:rPr>
          <w:b/>
          <w:bCs/>
          <w:color w:val="595959" w:themeColor="text1" w:themeTint="A6"/>
          <w:sz w:val="22"/>
          <w:szCs w:val="22"/>
          <w:lang w:val="en-US"/>
        </w:rPr>
        <w:t>works</w:t>
      </w:r>
      <w:r w:rsidR="00EF2D9F" w:rsidRPr="009648E6">
        <w:rPr>
          <w:b/>
          <w:bCs/>
          <w:color w:val="595959" w:themeColor="text1" w:themeTint="A6"/>
          <w:sz w:val="22"/>
          <w:szCs w:val="22"/>
          <w:lang w:val="en-US"/>
        </w:rPr>
        <w:t xml:space="preserve"> presented </w:t>
      </w:r>
      <w:r w:rsidR="001B7B1E" w:rsidRPr="009648E6">
        <w:rPr>
          <w:b/>
          <w:bCs/>
          <w:color w:val="595959" w:themeColor="text1" w:themeTint="A6"/>
          <w:sz w:val="22"/>
          <w:szCs w:val="22"/>
          <w:lang w:val="en-US"/>
        </w:rPr>
        <w:t>during</w:t>
      </w:r>
      <w:r w:rsidR="00EF2D9F" w:rsidRPr="009648E6">
        <w:rPr>
          <w:b/>
          <w:bCs/>
          <w:color w:val="595959" w:themeColor="text1" w:themeTint="A6"/>
          <w:sz w:val="22"/>
          <w:szCs w:val="22"/>
          <w:lang w:val="en-US"/>
        </w:rPr>
        <w:t xml:space="preserve"> their session</w:t>
      </w:r>
      <w:r w:rsidR="001804F5" w:rsidRPr="009648E6">
        <w:rPr>
          <w:b/>
          <w:bCs/>
          <w:color w:val="595959" w:themeColor="text1" w:themeTint="A6"/>
          <w:sz w:val="22"/>
          <w:szCs w:val="22"/>
          <w:lang w:val="en-US"/>
        </w:rPr>
        <w:t xml:space="preserve"> </w:t>
      </w:r>
      <w:r w:rsidR="00EF2D9F" w:rsidRPr="009648E6">
        <w:rPr>
          <w:b/>
          <w:bCs/>
          <w:color w:val="595959" w:themeColor="text1" w:themeTint="A6"/>
          <w:sz w:val="22"/>
          <w:szCs w:val="22"/>
          <w:lang w:val="en-US"/>
        </w:rPr>
        <w:t>are published</w:t>
      </w:r>
      <w:r w:rsidR="00750591" w:rsidRPr="009648E6">
        <w:rPr>
          <w:b/>
          <w:bCs/>
          <w:color w:val="595959" w:themeColor="text1" w:themeTint="A6"/>
          <w:sz w:val="22"/>
          <w:szCs w:val="22"/>
          <w:lang w:val="en-US"/>
        </w:rPr>
        <w:t xml:space="preserve"> </w:t>
      </w:r>
      <w:r w:rsidR="0004755F" w:rsidRPr="009648E6">
        <w:rPr>
          <w:b/>
          <w:bCs/>
          <w:color w:val="595959" w:themeColor="text1" w:themeTint="A6"/>
          <w:sz w:val="22"/>
          <w:szCs w:val="22"/>
          <w:lang w:val="en-US"/>
        </w:rPr>
        <w:t>on a scientific platform</w:t>
      </w:r>
      <w:r w:rsidR="001D58FF" w:rsidRPr="009648E6">
        <w:rPr>
          <w:b/>
          <w:bCs/>
          <w:color w:val="595959" w:themeColor="text1" w:themeTint="A6"/>
          <w:sz w:val="22"/>
          <w:szCs w:val="22"/>
          <w:lang w:val="en-US"/>
        </w:rPr>
        <w:t xml:space="preserve"> </w:t>
      </w:r>
      <w:r w:rsidR="00BB5D71" w:rsidRPr="009648E6">
        <w:rPr>
          <w:b/>
          <w:bCs/>
          <w:color w:val="595959" w:themeColor="text1" w:themeTint="A6"/>
          <w:sz w:val="22"/>
          <w:szCs w:val="22"/>
          <w:lang w:val="en-US"/>
        </w:rPr>
        <w:t>with</w:t>
      </w:r>
      <w:r w:rsidR="006B063C" w:rsidRPr="009648E6">
        <w:rPr>
          <w:b/>
          <w:bCs/>
          <w:color w:val="595959" w:themeColor="text1" w:themeTint="A6"/>
          <w:sz w:val="22"/>
          <w:szCs w:val="22"/>
          <w:lang w:val="en-US"/>
        </w:rPr>
        <w:t xml:space="preserve"> a </w:t>
      </w:r>
      <w:r w:rsidR="001D58FF" w:rsidRPr="009648E6">
        <w:rPr>
          <w:b/>
          <w:bCs/>
          <w:color w:val="595959" w:themeColor="text1" w:themeTint="A6"/>
          <w:sz w:val="22"/>
          <w:szCs w:val="22"/>
          <w:lang w:val="en-US"/>
        </w:rPr>
        <w:t>fair</w:t>
      </w:r>
      <w:r w:rsidR="006B063C" w:rsidRPr="009648E6">
        <w:rPr>
          <w:b/>
          <w:bCs/>
          <w:color w:val="595959" w:themeColor="text1" w:themeTint="A6"/>
          <w:sz w:val="22"/>
          <w:szCs w:val="22"/>
          <w:lang w:val="en-US"/>
        </w:rPr>
        <w:t xml:space="preserve"> review process</w:t>
      </w:r>
      <w:r w:rsidR="006B063C" w:rsidRPr="00AA0399">
        <w:rPr>
          <w:color w:val="595959" w:themeColor="text1" w:themeTint="A6"/>
          <w:sz w:val="22"/>
          <w:szCs w:val="22"/>
          <w:lang w:val="en-US"/>
        </w:rPr>
        <w:t xml:space="preserve"> </w:t>
      </w:r>
      <w:r w:rsidR="00750591" w:rsidRPr="00AA0399">
        <w:rPr>
          <w:color w:val="595959" w:themeColor="text1" w:themeTint="A6"/>
          <w:sz w:val="22"/>
          <w:szCs w:val="22"/>
          <w:lang w:val="en-US"/>
        </w:rPr>
        <w:t>before or a reasonable time after the conference</w:t>
      </w:r>
      <w:r w:rsidR="0004755F" w:rsidRPr="00AA0399">
        <w:rPr>
          <w:color w:val="595959" w:themeColor="text1" w:themeTint="A6"/>
          <w:sz w:val="22"/>
          <w:szCs w:val="22"/>
          <w:lang w:val="en-US"/>
        </w:rPr>
        <w:t xml:space="preserve"> </w:t>
      </w:r>
      <w:r w:rsidR="00BB5D71">
        <w:rPr>
          <w:color w:val="595959" w:themeColor="text1" w:themeTint="A6"/>
          <w:sz w:val="22"/>
          <w:szCs w:val="22"/>
          <w:lang w:val="en-US"/>
        </w:rPr>
        <w:t>takes</w:t>
      </w:r>
      <w:r w:rsidR="0004755F" w:rsidRPr="00AA0399">
        <w:rPr>
          <w:color w:val="595959" w:themeColor="text1" w:themeTint="A6"/>
          <w:sz w:val="22"/>
          <w:szCs w:val="22"/>
          <w:lang w:val="en-US"/>
        </w:rPr>
        <w:t xml:space="preserve"> place. T</w:t>
      </w:r>
      <w:r w:rsidR="00B7633D" w:rsidRPr="00AA0399">
        <w:rPr>
          <w:color w:val="595959" w:themeColor="text1" w:themeTint="A6"/>
          <w:sz w:val="22"/>
          <w:szCs w:val="22"/>
          <w:lang w:val="en-US"/>
        </w:rPr>
        <w:t xml:space="preserve">he </w:t>
      </w:r>
      <w:r w:rsidR="00660C4A" w:rsidRPr="00AA0399">
        <w:rPr>
          <w:color w:val="595959" w:themeColor="text1" w:themeTint="A6"/>
          <w:sz w:val="22"/>
          <w:szCs w:val="22"/>
          <w:lang w:val="en-US"/>
        </w:rPr>
        <w:t>selection of the scientific platform (</w:t>
      </w:r>
      <w:r w:rsidR="00226814" w:rsidRPr="00AA0399">
        <w:rPr>
          <w:color w:val="595959" w:themeColor="text1" w:themeTint="A6"/>
          <w:sz w:val="22"/>
          <w:szCs w:val="22"/>
          <w:lang w:val="en-US"/>
        </w:rPr>
        <w:t>academic</w:t>
      </w:r>
      <w:r w:rsidR="00660C4A" w:rsidRPr="00AA0399">
        <w:rPr>
          <w:color w:val="595959" w:themeColor="text1" w:themeTint="A6"/>
          <w:sz w:val="22"/>
          <w:szCs w:val="22"/>
          <w:lang w:val="en-US"/>
        </w:rPr>
        <w:t xml:space="preserve"> journal, </w:t>
      </w:r>
      <w:r w:rsidR="009440D4" w:rsidRPr="00AA0399">
        <w:rPr>
          <w:color w:val="595959" w:themeColor="text1" w:themeTint="A6"/>
          <w:sz w:val="22"/>
          <w:szCs w:val="22"/>
          <w:lang w:val="en-US"/>
        </w:rPr>
        <w:t>book</w:t>
      </w:r>
      <w:r w:rsidR="002C22D6" w:rsidRPr="00AA0399">
        <w:rPr>
          <w:color w:val="595959" w:themeColor="text1" w:themeTint="A6"/>
          <w:sz w:val="22"/>
          <w:szCs w:val="22"/>
          <w:lang w:val="en-US"/>
        </w:rPr>
        <w:t>, etc.)</w:t>
      </w:r>
      <w:r w:rsidR="008043F5" w:rsidRPr="00AA0399">
        <w:rPr>
          <w:color w:val="595959" w:themeColor="text1" w:themeTint="A6"/>
          <w:sz w:val="22"/>
          <w:szCs w:val="22"/>
          <w:lang w:val="en-US"/>
        </w:rPr>
        <w:t xml:space="preserve"> as well as the </w:t>
      </w:r>
      <w:r w:rsidR="00FF2F1C" w:rsidRPr="00AA0399">
        <w:rPr>
          <w:color w:val="595959" w:themeColor="text1" w:themeTint="A6"/>
          <w:sz w:val="22"/>
          <w:szCs w:val="22"/>
          <w:lang w:val="en-US"/>
        </w:rPr>
        <w:t xml:space="preserve">contact with </w:t>
      </w:r>
      <w:r w:rsidR="004200A6">
        <w:rPr>
          <w:color w:val="595959" w:themeColor="text1" w:themeTint="A6"/>
          <w:sz w:val="22"/>
          <w:szCs w:val="22"/>
          <w:lang w:val="en-US"/>
        </w:rPr>
        <w:t xml:space="preserve">the </w:t>
      </w:r>
      <w:r w:rsidR="00FF2F1C" w:rsidRPr="00AA0399">
        <w:rPr>
          <w:color w:val="595959" w:themeColor="text1" w:themeTint="A6"/>
          <w:sz w:val="22"/>
          <w:szCs w:val="22"/>
          <w:lang w:val="en-US"/>
        </w:rPr>
        <w:t xml:space="preserve">publisher, </w:t>
      </w:r>
      <w:r w:rsidR="004200A6">
        <w:rPr>
          <w:color w:val="595959" w:themeColor="text1" w:themeTint="A6"/>
          <w:sz w:val="22"/>
          <w:szCs w:val="22"/>
          <w:lang w:val="en-US"/>
        </w:rPr>
        <w:t xml:space="preserve">the </w:t>
      </w:r>
      <w:r w:rsidR="00FF2F1C" w:rsidRPr="00AA0399">
        <w:rPr>
          <w:color w:val="595959" w:themeColor="text1" w:themeTint="A6"/>
          <w:sz w:val="22"/>
          <w:szCs w:val="22"/>
          <w:lang w:val="en-US"/>
        </w:rPr>
        <w:t xml:space="preserve">review process, the definition of costs and access type </w:t>
      </w:r>
      <w:r w:rsidR="00D952DA">
        <w:rPr>
          <w:color w:val="595959" w:themeColor="text1" w:themeTint="A6"/>
          <w:sz w:val="22"/>
          <w:szCs w:val="22"/>
          <w:lang w:val="en-US"/>
        </w:rPr>
        <w:t>are</w:t>
      </w:r>
      <w:r w:rsidR="004200A6">
        <w:rPr>
          <w:color w:val="595959" w:themeColor="text1" w:themeTint="A6"/>
          <w:sz w:val="22"/>
          <w:szCs w:val="22"/>
          <w:lang w:val="en-US"/>
        </w:rPr>
        <w:t xml:space="preserve"> responsibility of</w:t>
      </w:r>
      <w:r w:rsidR="00FF2F1C" w:rsidRPr="00AA0399">
        <w:rPr>
          <w:color w:val="595959" w:themeColor="text1" w:themeTint="A6"/>
          <w:sz w:val="22"/>
          <w:szCs w:val="22"/>
          <w:lang w:val="en-US"/>
        </w:rPr>
        <w:t xml:space="preserve"> the session</w:t>
      </w:r>
      <w:r w:rsidR="00FC0827" w:rsidRPr="00AA0399">
        <w:rPr>
          <w:color w:val="595959" w:themeColor="text1" w:themeTint="A6"/>
          <w:sz w:val="22"/>
          <w:szCs w:val="22"/>
          <w:lang w:val="en-US"/>
        </w:rPr>
        <w:t xml:space="preserve"> </w:t>
      </w:r>
      <w:proofErr w:type="spellStart"/>
      <w:r w:rsidR="00FC0827" w:rsidRPr="00AA0399">
        <w:rPr>
          <w:color w:val="595959" w:themeColor="text1" w:themeTint="A6"/>
          <w:sz w:val="22"/>
          <w:szCs w:val="22"/>
          <w:lang w:val="en-US"/>
        </w:rPr>
        <w:t>organi</w:t>
      </w:r>
      <w:r w:rsidR="00DF681B">
        <w:rPr>
          <w:color w:val="595959" w:themeColor="text1" w:themeTint="A6"/>
          <w:sz w:val="22"/>
          <w:szCs w:val="22"/>
          <w:lang w:val="en-US"/>
        </w:rPr>
        <w:t>s</w:t>
      </w:r>
      <w:r w:rsidR="00FC0827" w:rsidRPr="00AA0399">
        <w:rPr>
          <w:color w:val="595959" w:themeColor="text1" w:themeTint="A6"/>
          <w:sz w:val="22"/>
          <w:szCs w:val="22"/>
          <w:lang w:val="en-US"/>
        </w:rPr>
        <w:t>ers</w:t>
      </w:r>
      <w:proofErr w:type="spellEnd"/>
      <w:r w:rsidR="00FC0827" w:rsidRPr="00AA0399">
        <w:rPr>
          <w:color w:val="595959" w:themeColor="text1" w:themeTint="A6"/>
          <w:sz w:val="22"/>
          <w:szCs w:val="22"/>
          <w:lang w:val="en-US"/>
        </w:rPr>
        <w:t xml:space="preserve">. </w:t>
      </w:r>
      <w:r w:rsidR="00BF796B">
        <w:rPr>
          <w:color w:val="595959" w:themeColor="text1" w:themeTint="A6"/>
          <w:sz w:val="22"/>
          <w:szCs w:val="22"/>
          <w:lang w:val="en-US"/>
        </w:rPr>
        <w:t xml:space="preserve"> </w:t>
      </w:r>
    </w:p>
    <w:p w14:paraId="25FBA53E" w14:textId="77777777" w:rsidR="000E370B" w:rsidRDefault="000E370B" w:rsidP="00F46086">
      <w:pPr>
        <w:rPr>
          <w:color w:val="595959" w:themeColor="text1" w:themeTint="A6"/>
          <w:sz w:val="22"/>
          <w:szCs w:val="22"/>
          <w:lang w:val="en-US"/>
        </w:rPr>
      </w:pPr>
    </w:p>
    <w:p w14:paraId="4CB7313A" w14:textId="5D6FD2ED" w:rsidR="00F46086" w:rsidRPr="00AA0399" w:rsidRDefault="00F46086" w:rsidP="00F46086">
      <w:pPr>
        <w:rPr>
          <w:color w:val="595959" w:themeColor="text1" w:themeTint="A6"/>
          <w:sz w:val="22"/>
          <w:szCs w:val="22"/>
          <w:lang w:val="en-US"/>
        </w:rPr>
      </w:pPr>
      <w:r w:rsidRPr="00AA0399">
        <w:rPr>
          <w:color w:val="595959" w:themeColor="text1" w:themeTint="A6"/>
          <w:sz w:val="22"/>
          <w:szCs w:val="22"/>
          <w:lang w:val="en-US"/>
        </w:rPr>
        <w:t xml:space="preserve">Please consider that under </w:t>
      </w:r>
      <w:r w:rsidR="00D952DA">
        <w:rPr>
          <w:color w:val="595959" w:themeColor="text1" w:themeTint="A6"/>
          <w:sz w:val="22"/>
          <w:szCs w:val="22"/>
          <w:lang w:val="en-US"/>
        </w:rPr>
        <w:t xml:space="preserve">the </w:t>
      </w:r>
      <w:r w:rsidRPr="00AA0399">
        <w:rPr>
          <w:color w:val="595959" w:themeColor="text1" w:themeTint="A6"/>
          <w:sz w:val="22"/>
          <w:szCs w:val="22"/>
          <w:lang w:val="en-US"/>
        </w:rPr>
        <w:t xml:space="preserve">Horizon 2020 / </w:t>
      </w:r>
      <w:r w:rsidR="00DF681B">
        <w:rPr>
          <w:color w:val="595959" w:themeColor="text1" w:themeTint="A6"/>
          <w:sz w:val="22"/>
          <w:szCs w:val="22"/>
          <w:lang w:val="en-US"/>
        </w:rPr>
        <w:t xml:space="preserve">Horizon </w:t>
      </w:r>
      <w:r w:rsidRPr="00AA0399">
        <w:rPr>
          <w:color w:val="595959" w:themeColor="text1" w:themeTint="A6"/>
          <w:sz w:val="22"/>
          <w:szCs w:val="22"/>
          <w:lang w:val="en-US"/>
        </w:rPr>
        <w:t>Europe</w:t>
      </w:r>
      <w:r w:rsidR="00F84458" w:rsidRPr="00AA0399">
        <w:rPr>
          <w:color w:val="595959" w:themeColor="text1" w:themeTint="A6"/>
          <w:sz w:val="22"/>
          <w:szCs w:val="22"/>
          <w:lang w:val="en-US"/>
        </w:rPr>
        <w:t xml:space="preserve"> </w:t>
      </w:r>
      <w:proofErr w:type="spellStart"/>
      <w:r w:rsidR="00F84458" w:rsidRPr="00AA0399">
        <w:rPr>
          <w:color w:val="595959" w:themeColor="text1" w:themeTint="A6"/>
          <w:sz w:val="22"/>
          <w:szCs w:val="22"/>
          <w:lang w:val="en-US"/>
        </w:rPr>
        <w:t>program</w:t>
      </w:r>
      <w:r w:rsidR="001D2C32">
        <w:rPr>
          <w:color w:val="595959" w:themeColor="text1" w:themeTint="A6"/>
          <w:sz w:val="22"/>
          <w:szCs w:val="22"/>
          <w:lang w:val="en-US"/>
        </w:rPr>
        <w:t>me</w:t>
      </w:r>
      <w:r w:rsidR="00F84458" w:rsidRPr="00AA0399">
        <w:rPr>
          <w:color w:val="595959" w:themeColor="text1" w:themeTint="A6"/>
          <w:sz w:val="22"/>
          <w:szCs w:val="22"/>
          <w:lang w:val="en-US"/>
        </w:rPr>
        <w:t>s</w:t>
      </w:r>
      <w:proofErr w:type="spellEnd"/>
      <w:r w:rsidR="00F84458" w:rsidRPr="00AA0399">
        <w:rPr>
          <w:color w:val="595959" w:themeColor="text1" w:themeTint="A6"/>
          <w:sz w:val="22"/>
          <w:szCs w:val="22"/>
          <w:lang w:val="en-US"/>
        </w:rPr>
        <w:t xml:space="preserve"> </w:t>
      </w:r>
      <w:r w:rsidR="004453C6" w:rsidRPr="00AA0399">
        <w:rPr>
          <w:color w:val="595959" w:themeColor="text1" w:themeTint="A6"/>
          <w:sz w:val="22"/>
          <w:szCs w:val="22"/>
          <w:lang w:val="en-US"/>
        </w:rPr>
        <w:t>open access</w:t>
      </w:r>
      <w:r w:rsidR="00F84458" w:rsidRPr="00AA0399">
        <w:rPr>
          <w:color w:val="595959" w:themeColor="text1" w:themeTint="A6"/>
          <w:sz w:val="22"/>
          <w:szCs w:val="22"/>
          <w:lang w:val="en-US"/>
        </w:rPr>
        <w:t xml:space="preserve"> must </w:t>
      </w:r>
      <w:r w:rsidR="006D2B7D" w:rsidRPr="00AA0399">
        <w:rPr>
          <w:color w:val="595959" w:themeColor="text1" w:themeTint="A6"/>
          <w:sz w:val="22"/>
          <w:szCs w:val="22"/>
          <w:lang w:val="en-US"/>
        </w:rPr>
        <w:t xml:space="preserve">be </w:t>
      </w:r>
      <w:r w:rsidRPr="00AA0399">
        <w:rPr>
          <w:color w:val="595959" w:themeColor="text1" w:themeTint="A6"/>
          <w:sz w:val="22"/>
          <w:szCs w:val="22"/>
          <w:lang w:val="en-US"/>
        </w:rPr>
        <w:t>ensure</w:t>
      </w:r>
      <w:r w:rsidR="006D2B7D" w:rsidRPr="00AA0399">
        <w:rPr>
          <w:color w:val="595959" w:themeColor="text1" w:themeTint="A6"/>
          <w:sz w:val="22"/>
          <w:szCs w:val="22"/>
          <w:lang w:val="en-US"/>
        </w:rPr>
        <w:t>d</w:t>
      </w:r>
      <w:r w:rsidRPr="00AA0399">
        <w:rPr>
          <w:color w:val="595959" w:themeColor="text1" w:themeTint="A6"/>
          <w:sz w:val="22"/>
          <w:szCs w:val="22"/>
          <w:lang w:val="en-US"/>
        </w:rPr>
        <w:t xml:space="preserve"> to all peer-reviewed scientific publications </w:t>
      </w:r>
      <w:r w:rsidR="001D2C32">
        <w:rPr>
          <w:color w:val="595959" w:themeColor="text1" w:themeTint="A6"/>
          <w:sz w:val="22"/>
          <w:szCs w:val="22"/>
          <w:lang w:val="en-US"/>
        </w:rPr>
        <w:t>referring</w:t>
      </w:r>
      <w:r w:rsidRPr="00AA0399">
        <w:rPr>
          <w:color w:val="595959" w:themeColor="text1" w:themeTint="A6"/>
          <w:sz w:val="22"/>
          <w:szCs w:val="22"/>
          <w:lang w:val="en-US"/>
        </w:rPr>
        <w:t xml:space="preserve"> to </w:t>
      </w:r>
      <w:r w:rsidR="00F84458" w:rsidRPr="00AA0399">
        <w:rPr>
          <w:color w:val="595959" w:themeColor="text1" w:themeTint="A6"/>
          <w:sz w:val="22"/>
          <w:szCs w:val="22"/>
          <w:lang w:val="en-US"/>
        </w:rPr>
        <w:t>project</w:t>
      </w:r>
      <w:r w:rsidR="006D2B7D" w:rsidRPr="00AA0399">
        <w:rPr>
          <w:color w:val="595959" w:themeColor="text1" w:themeTint="A6"/>
          <w:sz w:val="22"/>
          <w:szCs w:val="22"/>
          <w:lang w:val="en-US"/>
        </w:rPr>
        <w:t xml:space="preserve"> </w:t>
      </w:r>
      <w:r w:rsidRPr="00AA0399">
        <w:rPr>
          <w:color w:val="595959" w:themeColor="text1" w:themeTint="A6"/>
          <w:sz w:val="22"/>
          <w:szCs w:val="22"/>
          <w:lang w:val="en-US"/>
        </w:rPr>
        <w:t>results</w:t>
      </w:r>
      <w:r w:rsidR="00AA0399">
        <w:rPr>
          <w:rStyle w:val="Rimandonotaapidipagina"/>
          <w:color w:val="595959" w:themeColor="text1" w:themeTint="A6"/>
          <w:sz w:val="22"/>
          <w:szCs w:val="22"/>
          <w:lang w:val="en-US"/>
        </w:rPr>
        <w:footnoteReference w:id="1"/>
      </w:r>
      <w:r w:rsidRPr="00AA0399">
        <w:rPr>
          <w:color w:val="595959" w:themeColor="text1" w:themeTint="A6"/>
          <w:sz w:val="22"/>
          <w:szCs w:val="22"/>
          <w:lang w:val="en-US"/>
        </w:rPr>
        <w:t>.</w:t>
      </w:r>
    </w:p>
    <w:p w14:paraId="3529482F" w14:textId="5B5D7F87" w:rsidR="007F7636" w:rsidRPr="00DF681B" w:rsidRDefault="00410374" w:rsidP="00F46086">
      <w:pPr>
        <w:rPr>
          <w:color w:val="595959" w:themeColor="text1" w:themeTint="A6"/>
          <w:sz w:val="22"/>
          <w:szCs w:val="22"/>
          <w:lang w:val="en-US"/>
        </w:rPr>
      </w:pPr>
      <w:r w:rsidRPr="00DF681B">
        <w:rPr>
          <w:color w:val="595959" w:themeColor="text1" w:themeTint="A6"/>
          <w:sz w:val="22"/>
          <w:szCs w:val="22"/>
          <w:lang w:val="en-US"/>
        </w:rPr>
        <w:lastRenderedPageBreak/>
        <w:t>SSPCR registration</w:t>
      </w:r>
      <w:r>
        <w:rPr>
          <w:color w:val="595959" w:themeColor="text1" w:themeTint="A6"/>
          <w:sz w:val="22"/>
          <w:szCs w:val="22"/>
          <w:lang w:val="en-US"/>
        </w:rPr>
        <w:t xml:space="preserve"> does not cover t</w:t>
      </w:r>
      <w:r w:rsidR="00DF681B">
        <w:rPr>
          <w:color w:val="595959" w:themeColor="text1" w:themeTint="A6"/>
          <w:sz w:val="22"/>
          <w:szCs w:val="22"/>
          <w:lang w:val="en-US"/>
        </w:rPr>
        <w:t>he p</w:t>
      </w:r>
      <w:r w:rsidR="007F7636" w:rsidRPr="00DF681B">
        <w:rPr>
          <w:color w:val="595959" w:themeColor="text1" w:themeTint="A6"/>
          <w:sz w:val="22"/>
          <w:szCs w:val="22"/>
          <w:lang w:val="en-US"/>
        </w:rPr>
        <w:t>ublishing fee</w:t>
      </w:r>
      <w:r w:rsidR="000C57F9">
        <w:rPr>
          <w:color w:val="595959" w:themeColor="text1" w:themeTint="A6"/>
          <w:sz w:val="22"/>
          <w:szCs w:val="22"/>
          <w:lang w:val="en-US"/>
        </w:rPr>
        <w:t>.</w:t>
      </w:r>
      <w:r w:rsidR="007F7636" w:rsidRPr="00DF681B">
        <w:rPr>
          <w:color w:val="595959" w:themeColor="text1" w:themeTint="A6"/>
          <w:sz w:val="22"/>
          <w:szCs w:val="22"/>
          <w:lang w:val="en-US"/>
        </w:rPr>
        <w:t xml:space="preserve"> </w:t>
      </w:r>
      <w:r w:rsidR="000C57F9">
        <w:rPr>
          <w:color w:val="595959" w:themeColor="text1" w:themeTint="A6"/>
          <w:sz w:val="22"/>
          <w:szCs w:val="22"/>
          <w:lang w:val="en-US"/>
        </w:rPr>
        <w:t>T</w:t>
      </w:r>
      <w:r w:rsidR="007F7636" w:rsidRPr="00DF681B">
        <w:rPr>
          <w:color w:val="595959" w:themeColor="text1" w:themeTint="A6"/>
          <w:sz w:val="22"/>
          <w:szCs w:val="22"/>
          <w:lang w:val="en-US"/>
        </w:rPr>
        <w:t xml:space="preserve">he session </w:t>
      </w:r>
      <w:proofErr w:type="spellStart"/>
      <w:r w:rsidR="007F7636" w:rsidRPr="00DF681B">
        <w:rPr>
          <w:color w:val="595959" w:themeColor="text1" w:themeTint="A6"/>
          <w:sz w:val="22"/>
          <w:szCs w:val="22"/>
          <w:lang w:val="en-US"/>
        </w:rPr>
        <w:t>organi</w:t>
      </w:r>
      <w:r w:rsidR="001B7B1E">
        <w:rPr>
          <w:color w:val="595959" w:themeColor="text1" w:themeTint="A6"/>
          <w:sz w:val="22"/>
          <w:szCs w:val="22"/>
          <w:lang w:val="en-US"/>
        </w:rPr>
        <w:t>s</w:t>
      </w:r>
      <w:r w:rsidR="007F7636" w:rsidRPr="00DF681B">
        <w:rPr>
          <w:color w:val="595959" w:themeColor="text1" w:themeTint="A6"/>
          <w:sz w:val="22"/>
          <w:szCs w:val="22"/>
          <w:lang w:val="en-US"/>
        </w:rPr>
        <w:t>ers</w:t>
      </w:r>
      <w:proofErr w:type="spellEnd"/>
      <w:r w:rsidR="007F7636" w:rsidRPr="00DF681B">
        <w:rPr>
          <w:color w:val="595959" w:themeColor="text1" w:themeTint="A6"/>
          <w:sz w:val="22"/>
          <w:szCs w:val="22"/>
          <w:lang w:val="en-US"/>
        </w:rPr>
        <w:t xml:space="preserve"> </w:t>
      </w:r>
      <w:r>
        <w:rPr>
          <w:color w:val="595959" w:themeColor="text1" w:themeTint="A6"/>
          <w:sz w:val="22"/>
          <w:szCs w:val="22"/>
          <w:lang w:val="en-US"/>
        </w:rPr>
        <w:t xml:space="preserve">shall </w:t>
      </w:r>
      <w:r w:rsidR="007F7636" w:rsidRPr="00DF681B">
        <w:rPr>
          <w:color w:val="595959" w:themeColor="text1" w:themeTint="A6"/>
          <w:sz w:val="22"/>
          <w:szCs w:val="22"/>
          <w:lang w:val="en-US"/>
        </w:rPr>
        <w:t xml:space="preserve">charge it to </w:t>
      </w:r>
      <w:r w:rsidR="000C57F9">
        <w:rPr>
          <w:color w:val="595959" w:themeColor="text1" w:themeTint="A6"/>
          <w:sz w:val="22"/>
          <w:szCs w:val="22"/>
          <w:lang w:val="en-US"/>
        </w:rPr>
        <w:t xml:space="preserve">the </w:t>
      </w:r>
      <w:r w:rsidR="007F7636" w:rsidRPr="00DF681B">
        <w:rPr>
          <w:color w:val="595959" w:themeColor="text1" w:themeTint="A6"/>
          <w:sz w:val="22"/>
          <w:szCs w:val="22"/>
          <w:lang w:val="en-US"/>
        </w:rPr>
        <w:t>authors or</w:t>
      </w:r>
      <w:r>
        <w:rPr>
          <w:color w:val="595959" w:themeColor="text1" w:themeTint="A6"/>
          <w:sz w:val="22"/>
          <w:szCs w:val="22"/>
          <w:lang w:val="en-US"/>
        </w:rPr>
        <w:t xml:space="preserve"> the</w:t>
      </w:r>
      <w:r w:rsidR="007F7636" w:rsidRPr="00DF681B">
        <w:rPr>
          <w:color w:val="595959" w:themeColor="text1" w:themeTint="A6"/>
          <w:sz w:val="22"/>
          <w:szCs w:val="22"/>
          <w:lang w:val="en-US"/>
        </w:rPr>
        <w:t xml:space="preserve"> institutions </w:t>
      </w:r>
      <w:r>
        <w:rPr>
          <w:color w:val="595959" w:themeColor="text1" w:themeTint="A6"/>
          <w:sz w:val="22"/>
          <w:szCs w:val="22"/>
          <w:lang w:val="en-US"/>
        </w:rPr>
        <w:t>/</w:t>
      </w:r>
      <w:r w:rsidR="007F7636" w:rsidRPr="00DF681B">
        <w:rPr>
          <w:color w:val="595959" w:themeColor="text1" w:themeTint="A6"/>
          <w:sz w:val="22"/>
          <w:szCs w:val="22"/>
          <w:lang w:val="en-US"/>
        </w:rPr>
        <w:t xml:space="preserve"> funders they will select.</w:t>
      </w:r>
    </w:p>
    <w:p w14:paraId="056C8CDE" w14:textId="3064CE22" w:rsidR="007722EC" w:rsidRDefault="007722EC" w:rsidP="00532F96">
      <w:pPr>
        <w:rPr>
          <w:rFonts w:eastAsia="Times New Roman"/>
          <w:lang w:val="en-GB"/>
        </w:rPr>
      </w:pPr>
    </w:p>
    <w:tbl>
      <w:tblPr>
        <w:tblStyle w:val="Grigliatabella"/>
        <w:tblW w:w="4929" w:type="pct"/>
        <w:tblLayout w:type="fixed"/>
        <w:tblLook w:val="04A0" w:firstRow="1" w:lastRow="0" w:firstColumn="1" w:lastColumn="0" w:noHBand="0" w:noVBand="1"/>
      </w:tblPr>
      <w:tblGrid>
        <w:gridCol w:w="2974"/>
        <w:gridCol w:w="2975"/>
        <w:gridCol w:w="2976"/>
      </w:tblGrid>
      <w:tr w:rsidR="00620319" w:rsidRPr="000448B0" w14:paraId="1C181844" w14:textId="77777777" w:rsidTr="00EA0834">
        <w:trPr>
          <w:trHeight w:hRule="exact" w:val="624"/>
        </w:trPr>
        <w:tc>
          <w:tcPr>
            <w:tcW w:w="5949" w:type="dxa"/>
            <w:gridSpan w:val="2"/>
          </w:tcPr>
          <w:p w14:paraId="0042DF56" w14:textId="134E7E03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The results of the session are going to be sent t</w:t>
            </w:r>
            <w:r w:rsidR="00EA0834">
              <w:rPr>
                <w:color w:val="595959" w:themeColor="text1" w:themeTint="A6"/>
                <w:sz w:val="22"/>
                <w:szCs w:val="22"/>
                <w:lang w:val="en-GB"/>
              </w:rPr>
              <w:t>o</w:t>
            </w:r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 the </w:t>
            </w:r>
            <w:r w:rsidR="00EA0834">
              <w:rPr>
                <w:color w:val="595959" w:themeColor="text1" w:themeTint="A6"/>
                <w:sz w:val="22"/>
                <w:szCs w:val="22"/>
                <w:lang w:val="en-GB"/>
              </w:rPr>
              <w:t>below mentioned</w:t>
            </w:r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 journal/book series to be considered for publication</w:t>
            </w:r>
          </w:p>
        </w:tc>
        <w:tc>
          <w:tcPr>
            <w:tcW w:w="2976" w:type="dxa"/>
          </w:tcPr>
          <w:p w14:paraId="6CB5F8D6" w14:textId="511A2B9C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YES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127370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 NO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1207911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</w:p>
        </w:tc>
      </w:tr>
      <w:tr w:rsidR="00620319" w:rsidRPr="000448B0" w14:paraId="6446EE1D" w14:textId="38158A2F" w:rsidTr="00C03F85">
        <w:trPr>
          <w:trHeight w:hRule="exact" w:val="427"/>
        </w:trPr>
        <w:tc>
          <w:tcPr>
            <w:tcW w:w="2974" w:type="dxa"/>
          </w:tcPr>
          <w:p w14:paraId="20183BEC" w14:textId="4FE44D98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Journal /book series/</w:t>
            </w:r>
            <w:r w:rsidR="00E04DFF">
              <w:rPr>
                <w:color w:val="595959" w:themeColor="text1" w:themeTint="A6"/>
                <w:sz w:val="22"/>
                <w:szCs w:val="22"/>
                <w:lang w:val="en-GB"/>
              </w:rPr>
              <w:t>…</w:t>
            </w:r>
          </w:p>
        </w:tc>
        <w:tc>
          <w:tcPr>
            <w:tcW w:w="5951" w:type="dxa"/>
            <w:gridSpan w:val="2"/>
          </w:tcPr>
          <w:p w14:paraId="5C655001" w14:textId="54C093CF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620319" w:rsidRPr="000448B0" w14:paraId="4DFD0244" w14:textId="47F9CE93" w:rsidTr="00391ED9">
        <w:trPr>
          <w:trHeight w:hRule="exact" w:val="454"/>
        </w:trPr>
        <w:tc>
          <w:tcPr>
            <w:tcW w:w="2974" w:type="dxa"/>
          </w:tcPr>
          <w:p w14:paraId="577203BB" w14:textId="77777777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Publisher</w:t>
            </w:r>
          </w:p>
        </w:tc>
        <w:tc>
          <w:tcPr>
            <w:tcW w:w="5951" w:type="dxa"/>
            <w:gridSpan w:val="2"/>
          </w:tcPr>
          <w:p w14:paraId="2AC56A2F" w14:textId="77777777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620319" w:rsidRPr="000448B0" w14:paraId="41A0E882" w14:textId="27514E73" w:rsidTr="00091AFE">
        <w:trPr>
          <w:trHeight w:hRule="exact" w:val="454"/>
        </w:trPr>
        <w:tc>
          <w:tcPr>
            <w:tcW w:w="2974" w:type="dxa"/>
          </w:tcPr>
          <w:p w14:paraId="0D88E036" w14:textId="77777777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ISSN</w:t>
            </w:r>
          </w:p>
        </w:tc>
        <w:tc>
          <w:tcPr>
            <w:tcW w:w="5951" w:type="dxa"/>
            <w:gridSpan w:val="2"/>
          </w:tcPr>
          <w:p w14:paraId="65923255" w14:textId="77777777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620319" w:rsidRPr="000448B0" w14:paraId="4F0BC3F0" w14:textId="7C4EB3CE" w:rsidTr="00212A49">
        <w:trPr>
          <w:trHeight w:hRule="exact" w:val="454"/>
        </w:trPr>
        <w:tc>
          <w:tcPr>
            <w:tcW w:w="2974" w:type="dxa"/>
          </w:tcPr>
          <w:p w14:paraId="60F73CC7" w14:textId="77777777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Website </w:t>
            </w:r>
          </w:p>
        </w:tc>
        <w:tc>
          <w:tcPr>
            <w:tcW w:w="5951" w:type="dxa"/>
            <w:gridSpan w:val="2"/>
          </w:tcPr>
          <w:p w14:paraId="2DDF1D47" w14:textId="77777777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620319" w:rsidRPr="000448B0" w14:paraId="7911C139" w14:textId="77777777" w:rsidTr="00212A49">
        <w:trPr>
          <w:trHeight w:hRule="exact" w:val="454"/>
        </w:trPr>
        <w:tc>
          <w:tcPr>
            <w:tcW w:w="2974" w:type="dxa"/>
          </w:tcPr>
          <w:p w14:paraId="6262936C" w14:textId="4B5CB0AE" w:rsidR="00620319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Impact factor</w:t>
            </w:r>
          </w:p>
        </w:tc>
        <w:tc>
          <w:tcPr>
            <w:tcW w:w="5951" w:type="dxa"/>
            <w:gridSpan w:val="2"/>
          </w:tcPr>
          <w:p w14:paraId="7ABE7EC2" w14:textId="77777777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  <w:tr w:rsidR="00620319" w:rsidRPr="000448B0" w14:paraId="33D14B30" w14:textId="29A42E1E" w:rsidTr="00D43F80">
        <w:trPr>
          <w:trHeight w:hRule="exact" w:val="454"/>
        </w:trPr>
        <w:tc>
          <w:tcPr>
            <w:tcW w:w="5949" w:type="dxa"/>
            <w:gridSpan w:val="2"/>
          </w:tcPr>
          <w:p w14:paraId="1168A1E3" w14:textId="09BC5035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Open access </w:t>
            </w:r>
          </w:p>
        </w:tc>
        <w:tc>
          <w:tcPr>
            <w:tcW w:w="2976" w:type="dxa"/>
          </w:tcPr>
          <w:p w14:paraId="761730D1" w14:textId="662035A1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YES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-1210721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 NO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1723411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 ON REQUEST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1719623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</w:p>
        </w:tc>
      </w:tr>
      <w:tr w:rsidR="00620319" w:rsidRPr="000448B0" w14:paraId="17596E8E" w14:textId="77777777" w:rsidTr="004D2E08">
        <w:trPr>
          <w:trHeight w:hRule="exact" w:val="454"/>
        </w:trPr>
        <w:tc>
          <w:tcPr>
            <w:tcW w:w="5949" w:type="dxa"/>
            <w:gridSpan w:val="2"/>
          </w:tcPr>
          <w:p w14:paraId="0C8FE218" w14:textId="0CC45156" w:rsidR="00620319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Contact with publisher /editorial board already established </w:t>
            </w:r>
          </w:p>
        </w:tc>
        <w:tc>
          <w:tcPr>
            <w:tcW w:w="2976" w:type="dxa"/>
          </w:tcPr>
          <w:p w14:paraId="06E17602" w14:textId="0AB9220E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YES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56131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 NO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-530034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</w:p>
        </w:tc>
      </w:tr>
      <w:tr w:rsidR="00620319" w:rsidRPr="000448B0" w14:paraId="55B9C7CD" w14:textId="77777777" w:rsidTr="004D2E08">
        <w:trPr>
          <w:trHeight w:hRule="exact" w:val="575"/>
        </w:trPr>
        <w:tc>
          <w:tcPr>
            <w:tcW w:w="5949" w:type="dxa"/>
            <w:gridSpan w:val="2"/>
          </w:tcPr>
          <w:p w14:paraId="2591130A" w14:textId="2052E2D0" w:rsidR="00620319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At least one organi</w:t>
            </w:r>
            <w:r w:rsidR="00C222DD">
              <w:rPr>
                <w:color w:val="595959" w:themeColor="text1" w:themeTint="A6"/>
                <w:sz w:val="22"/>
                <w:szCs w:val="22"/>
                <w:lang w:val="en-GB"/>
              </w:rPr>
              <w:t>s</w:t>
            </w:r>
            <w:r>
              <w:rPr>
                <w:color w:val="595959" w:themeColor="text1" w:themeTint="A6"/>
                <w:sz w:val="22"/>
                <w:szCs w:val="22"/>
                <w:lang w:val="en-GB"/>
              </w:rPr>
              <w:t>er is a member of the editorial board</w:t>
            </w:r>
          </w:p>
        </w:tc>
        <w:tc>
          <w:tcPr>
            <w:tcW w:w="2976" w:type="dxa"/>
          </w:tcPr>
          <w:p w14:paraId="499434C8" w14:textId="623B8C5B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YES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-141284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 NO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-2069957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</w:p>
        </w:tc>
      </w:tr>
      <w:tr w:rsidR="00620319" w:rsidRPr="000448B0" w14:paraId="34CDA29A" w14:textId="713229F8" w:rsidTr="004D2E08">
        <w:trPr>
          <w:trHeight w:hRule="exact" w:val="454"/>
        </w:trPr>
        <w:tc>
          <w:tcPr>
            <w:tcW w:w="5949" w:type="dxa"/>
            <w:gridSpan w:val="2"/>
          </w:tcPr>
          <w:p w14:paraId="7F3E3119" w14:textId="6A8A67BA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 w:rsidRPr="00600BE0">
              <w:rPr>
                <w:color w:val="595959" w:themeColor="text1" w:themeTint="A6"/>
                <w:sz w:val="22"/>
                <w:szCs w:val="22"/>
                <w:lang w:val="en-GB"/>
              </w:rPr>
              <w:t>Article Processing Charges (APCs)</w:t>
            </w:r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 to be paid by the author </w:t>
            </w:r>
          </w:p>
        </w:tc>
        <w:tc>
          <w:tcPr>
            <w:tcW w:w="2976" w:type="dxa"/>
          </w:tcPr>
          <w:p w14:paraId="0FEE82EC" w14:textId="001CD771" w:rsidR="00620319" w:rsidRPr="00D3508E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…. €</w:t>
            </w:r>
          </w:p>
        </w:tc>
      </w:tr>
      <w:tr w:rsidR="0014639F" w:rsidRPr="000448B0" w14:paraId="65F80CA9" w14:textId="77777777" w:rsidTr="004D2E08">
        <w:trPr>
          <w:trHeight w:hRule="exact" w:val="454"/>
        </w:trPr>
        <w:tc>
          <w:tcPr>
            <w:tcW w:w="5949" w:type="dxa"/>
            <w:gridSpan w:val="2"/>
          </w:tcPr>
          <w:p w14:paraId="1D8B9F60" w14:textId="58957672" w:rsidR="0014639F" w:rsidRPr="00600BE0" w:rsidRDefault="00161115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Avai</w:t>
            </w:r>
            <w:r w:rsidR="00C222DD">
              <w:rPr>
                <w:color w:val="595959" w:themeColor="text1" w:themeTint="A6"/>
                <w:sz w:val="22"/>
                <w:szCs w:val="22"/>
                <w:lang w:val="en-GB"/>
              </w:rPr>
              <w:t>la</w:t>
            </w:r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bility of funds to waive APCs </w:t>
            </w:r>
          </w:p>
        </w:tc>
        <w:tc>
          <w:tcPr>
            <w:tcW w:w="2976" w:type="dxa"/>
          </w:tcPr>
          <w:p w14:paraId="106DF90C" w14:textId="7C907795" w:rsidR="0014639F" w:rsidRDefault="00161115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YES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-54197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 NO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-788970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 </w:t>
            </w:r>
            <w:r w:rsidR="00C16F0B">
              <w:rPr>
                <w:color w:val="595959" w:themeColor="text1" w:themeTint="A6"/>
                <w:sz w:val="22"/>
                <w:szCs w:val="22"/>
                <w:lang w:val="en-GB"/>
              </w:rPr>
              <w:t>PARTIALLY</w:t>
            </w:r>
            <w:r>
              <w:rPr>
                <w:color w:val="595959" w:themeColor="text1" w:themeTint="A6"/>
                <w:sz w:val="22"/>
                <w:szCs w:val="22"/>
                <w:lang w:val="en-GB"/>
              </w:rPr>
              <w:t xml:space="preserve"> </w:t>
            </w:r>
            <w:sdt>
              <w:sdtPr>
                <w:rPr>
                  <w:color w:val="595959" w:themeColor="text1" w:themeTint="A6"/>
                  <w:sz w:val="22"/>
                  <w:szCs w:val="22"/>
                  <w:lang w:val="en-GB"/>
                </w:rPr>
                <w:id w:val="-2091151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595959" w:themeColor="text1" w:themeTint="A6"/>
                    <w:sz w:val="22"/>
                    <w:szCs w:val="22"/>
                    <w:lang w:val="en-GB"/>
                  </w:rPr>
                  <w:t>☐</w:t>
                </w:r>
              </w:sdtContent>
            </w:sdt>
          </w:p>
        </w:tc>
      </w:tr>
      <w:tr w:rsidR="00620319" w:rsidRPr="000448B0" w14:paraId="00456AAF" w14:textId="77777777" w:rsidTr="004D2E08">
        <w:trPr>
          <w:trHeight w:hRule="exact" w:val="454"/>
        </w:trPr>
        <w:tc>
          <w:tcPr>
            <w:tcW w:w="5949" w:type="dxa"/>
            <w:gridSpan w:val="2"/>
          </w:tcPr>
          <w:p w14:paraId="3E30B194" w14:textId="78EDD7E4" w:rsidR="00620319" w:rsidRPr="00600BE0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Average time from paper submission to publication</w:t>
            </w:r>
          </w:p>
        </w:tc>
        <w:tc>
          <w:tcPr>
            <w:tcW w:w="2976" w:type="dxa"/>
          </w:tcPr>
          <w:p w14:paraId="6D1957AD" w14:textId="463F120E" w:rsidR="00620319" w:rsidRDefault="00620319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…. weeks</w:t>
            </w:r>
          </w:p>
        </w:tc>
      </w:tr>
      <w:tr w:rsidR="00E04DFF" w:rsidRPr="000448B0" w14:paraId="27D557D0" w14:textId="77777777" w:rsidTr="00E04DFF">
        <w:trPr>
          <w:trHeight w:hRule="exact" w:val="454"/>
        </w:trPr>
        <w:tc>
          <w:tcPr>
            <w:tcW w:w="2974" w:type="dxa"/>
          </w:tcPr>
          <w:p w14:paraId="74C0FB19" w14:textId="5D89E67D" w:rsidR="00E04DFF" w:rsidRDefault="00E04DFF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  <w:r>
              <w:rPr>
                <w:color w:val="595959" w:themeColor="text1" w:themeTint="A6"/>
                <w:sz w:val="22"/>
                <w:szCs w:val="22"/>
                <w:lang w:val="en-GB"/>
              </w:rPr>
              <w:t>Any other additional info</w:t>
            </w:r>
          </w:p>
        </w:tc>
        <w:tc>
          <w:tcPr>
            <w:tcW w:w="5951" w:type="dxa"/>
            <w:gridSpan w:val="2"/>
          </w:tcPr>
          <w:p w14:paraId="57746862" w14:textId="6F2B8CAF" w:rsidR="00E04DFF" w:rsidRDefault="00E04DFF" w:rsidP="00620319">
            <w:pPr>
              <w:rPr>
                <w:color w:val="595959" w:themeColor="text1" w:themeTint="A6"/>
                <w:sz w:val="22"/>
                <w:szCs w:val="22"/>
                <w:lang w:val="en-GB"/>
              </w:rPr>
            </w:pPr>
          </w:p>
        </w:tc>
      </w:tr>
    </w:tbl>
    <w:p w14:paraId="2644ABA5" w14:textId="77777777" w:rsidR="007722EC" w:rsidRDefault="007722EC" w:rsidP="00532F96">
      <w:pPr>
        <w:rPr>
          <w:rFonts w:eastAsia="Times New Roman"/>
          <w:lang w:val="en-GB"/>
        </w:rPr>
      </w:pPr>
    </w:p>
    <w:p w14:paraId="39F295FF" w14:textId="4F67E49F" w:rsidR="00CA3B8D" w:rsidRPr="00D3508E" w:rsidRDefault="00CA3B8D" w:rsidP="00CA3B8D">
      <w:pPr>
        <w:pStyle w:val="Titolo"/>
        <w:rPr>
          <w:lang w:val="en-GB"/>
        </w:rPr>
      </w:pPr>
      <w:r w:rsidRPr="00D3508E">
        <w:rPr>
          <w:lang w:val="en-GB"/>
        </w:rPr>
        <w:t>Submission</w:t>
      </w:r>
    </w:p>
    <w:p w14:paraId="2A713C31" w14:textId="1903B725" w:rsidR="00CA3B8D" w:rsidRPr="00D3508E" w:rsidRDefault="00CA3B8D" w:rsidP="00CA3B8D">
      <w:pPr>
        <w:rPr>
          <w:color w:val="595959" w:themeColor="text1" w:themeTint="A6"/>
          <w:sz w:val="22"/>
          <w:szCs w:val="22"/>
          <w:lang w:val="en-GB"/>
        </w:rPr>
      </w:pPr>
      <w:r w:rsidRPr="00D3508E">
        <w:rPr>
          <w:color w:val="595959" w:themeColor="text1" w:themeTint="A6"/>
          <w:sz w:val="22"/>
          <w:szCs w:val="22"/>
          <w:lang w:val="en-GB"/>
        </w:rPr>
        <w:t xml:space="preserve">Proposals for </w:t>
      </w:r>
      <w:r w:rsidR="00FB11BC">
        <w:rPr>
          <w:color w:val="595959" w:themeColor="text1" w:themeTint="A6"/>
          <w:sz w:val="22"/>
          <w:szCs w:val="22"/>
          <w:lang w:val="en-GB"/>
        </w:rPr>
        <w:t>sessions</w:t>
      </w:r>
      <w:r w:rsidRPr="00D3508E">
        <w:rPr>
          <w:color w:val="595959" w:themeColor="text1" w:themeTint="A6"/>
          <w:sz w:val="22"/>
          <w:szCs w:val="22"/>
          <w:lang w:val="en-GB"/>
        </w:rPr>
        <w:t xml:space="preserve"> </w:t>
      </w:r>
      <w:r w:rsidR="003E5E4D">
        <w:rPr>
          <w:color w:val="595959" w:themeColor="text1" w:themeTint="A6"/>
          <w:sz w:val="22"/>
          <w:szCs w:val="22"/>
          <w:lang w:val="en-GB"/>
        </w:rPr>
        <w:t xml:space="preserve">shall </w:t>
      </w:r>
      <w:r w:rsidRPr="00D3508E">
        <w:rPr>
          <w:color w:val="595959" w:themeColor="text1" w:themeTint="A6"/>
          <w:sz w:val="22"/>
          <w:szCs w:val="22"/>
          <w:lang w:val="en-GB"/>
        </w:rPr>
        <w:t xml:space="preserve">be sent by email to </w:t>
      </w:r>
      <w:hyperlink r:id="rId14" w:history="1">
        <w:r w:rsidRPr="00D3508E">
          <w:rPr>
            <w:rStyle w:val="Collegamentoipertestuale"/>
            <w:sz w:val="22"/>
            <w:szCs w:val="22"/>
            <w:lang w:val="en-GB"/>
          </w:rPr>
          <w:t>sspcr@eurac.edu</w:t>
        </w:r>
      </w:hyperlink>
      <w:r w:rsidRPr="00D3508E">
        <w:rPr>
          <w:color w:val="595959" w:themeColor="text1" w:themeTint="A6"/>
          <w:sz w:val="22"/>
          <w:szCs w:val="22"/>
          <w:lang w:val="en-GB"/>
        </w:rPr>
        <w:t xml:space="preserve"> </w:t>
      </w:r>
      <w:r w:rsidR="00ED06DA" w:rsidRPr="0080393A">
        <w:rPr>
          <w:b/>
          <w:bCs/>
          <w:color w:val="595959" w:themeColor="text1" w:themeTint="A6"/>
          <w:sz w:val="22"/>
          <w:szCs w:val="22"/>
          <w:lang w:val="en-GB"/>
        </w:rPr>
        <w:t xml:space="preserve">by </w:t>
      </w:r>
      <w:r w:rsidR="00282265">
        <w:rPr>
          <w:b/>
          <w:bCs/>
          <w:color w:val="595959" w:themeColor="text1" w:themeTint="A6"/>
          <w:sz w:val="22"/>
          <w:szCs w:val="22"/>
          <w:lang w:val="en-GB"/>
        </w:rPr>
        <w:t>the 15</w:t>
      </w:r>
      <w:r w:rsidR="00282265" w:rsidRPr="00282265">
        <w:rPr>
          <w:b/>
          <w:bCs/>
          <w:color w:val="595959" w:themeColor="text1" w:themeTint="A6"/>
          <w:sz w:val="22"/>
          <w:szCs w:val="22"/>
          <w:vertAlign w:val="superscript"/>
          <w:lang w:val="en-GB"/>
        </w:rPr>
        <w:t>th</w:t>
      </w:r>
      <w:r w:rsidR="00282265">
        <w:rPr>
          <w:b/>
          <w:bCs/>
          <w:color w:val="595959" w:themeColor="text1" w:themeTint="A6"/>
          <w:sz w:val="22"/>
          <w:szCs w:val="22"/>
          <w:lang w:val="en-GB"/>
        </w:rPr>
        <w:t xml:space="preserve"> of </w:t>
      </w:r>
      <w:r w:rsidR="0095457D" w:rsidRPr="0080393A">
        <w:rPr>
          <w:b/>
          <w:bCs/>
          <w:color w:val="595959" w:themeColor="text1" w:themeTint="A6"/>
          <w:sz w:val="22"/>
          <w:szCs w:val="22"/>
          <w:lang w:val="en-GB"/>
        </w:rPr>
        <w:t>November 2021</w:t>
      </w:r>
      <w:r w:rsidR="0095457D">
        <w:rPr>
          <w:color w:val="595959" w:themeColor="text1" w:themeTint="A6"/>
          <w:sz w:val="22"/>
          <w:szCs w:val="22"/>
          <w:lang w:val="en-GB"/>
        </w:rPr>
        <w:t>.</w:t>
      </w:r>
    </w:p>
    <w:sectPr w:rsidR="00CA3B8D" w:rsidRPr="00D3508E" w:rsidSect="002604DF">
      <w:headerReference w:type="default" r:id="rId15"/>
      <w:headerReference w:type="first" r:id="rId16"/>
      <w:pgSz w:w="11900" w:h="16840"/>
      <w:pgMar w:top="3119" w:right="1418" w:bottom="4536" w:left="1418" w:header="134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5544C" w14:textId="77777777" w:rsidR="00CB2E8B" w:rsidRDefault="00CB2E8B" w:rsidP="00033139">
      <w:r>
        <w:separator/>
      </w:r>
    </w:p>
  </w:endnote>
  <w:endnote w:type="continuationSeparator" w:id="0">
    <w:p w14:paraId="29CD200C" w14:textId="77777777" w:rsidR="00CB2E8B" w:rsidRDefault="00CB2E8B" w:rsidP="00033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auto"/>
    <w:pitch w:val="variable"/>
    <w:sig w:usb0="800000EB" w:usb1="380160EA" w:usb2="144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0D7841" w14:textId="77777777" w:rsidR="00CB2E8B" w:rsidRDefault="00CB2E8B" w:rsidP="00033139">
      <w:r>
        <w:separator/>
      </w:r>
    </w:p>
  </w:footnote>
  <w:footnote w:type="continuationSeparator" w:id="0">
    <w:p w14:paraId="6E893F91" w14:textId="77777777" w:rsidR="00CB2E8B" w:rsidRDefault="00CB2E8B" w:rsidP="00033139">
      <w:r>
        <w:continuationSeparator/>
      </w:r>
    </w:p>
  </w:footnote>
  <w:footnote w:id="1">
    <w:p w14:paraId="4157B192" w14:textId="213771EF" w:rsidR="00AA0399" w:rsidRPr="00AA0399" w:rsidRDefault="00AA0399" w:rsidP="00DD3CD8">
      <w:pPr>
        <w:pStyle w:val="Footnote"/>
        <w:rPr>
          <w:lang w:val="de-DE"/>
        </w:rPr>
      </w:pPr>
      <w:r>
        <w:rPr>
          <w:rStyle w:val="Rimandonotaapidipagina"/>
        </w:rPr>
        <w:footnoteRef/>
      </w:r>
      <w:r>
        <w:t xml:space="preserve"> </w:t>
      </w:r>
      <w:hyperlink r:id="rId1" w:history="1">
        <w:r w:rsidRPr="00AA0399">
          <w:rPr>
            <w:rStyle w:val="Collegamentoipertestuale"/>
          </w:rPr>
          <w:t>https://ec.europa.eu/research/participants/docs/h2020-funding-guide/cross-cutting-issues/open-access-dissemination_en.htm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9DD44" w14:textId="02F8CFD2" w:rsidR="002604DF" w:rsidRDefault="00100050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495554" wp14:editId="4225AFBC">
              <wp:simplePos x="0" y="0"/>
              <wp:positionH relativeFrom="column">
                <wp:posOffset>1871345</wp:posOffset>
              </wp:positionH>
              <wp:positionV relativeFrom="paragraph">
                <wp:posOffset>181610</wp:posOffset>
              </wp:positionV>
              <wp:extent cx="4038600" cy="5715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284464" w14:textId="0A5B15EF" w:rsidR="00100050" w:rsidRPr="00D3508E" w:rsidRDefault="00100050" w:rsidP="00100050">
                          <w:pPr>
                            <w:spacing w:line="360" w:lineRule="auto"/>
                            <w:rPr>
                              <w:rFonts w:cs="Arial"/>
                              <w:b/>
                              <w:bCs/>
                              <w:sz w:val="22"/>
                              <w:szCs w:val="22"/>
                              <w:lang w:val="en-GB"/>
                            </w:rPr>
                          </w:pPr>
                          <w:r w:rsidRPr="00D3508E">
                            <w:rPr>
                              <w:rFonts w:cs="Arial"/>
                              <w:b/>
                              <w:bCs/>
                              <w:sz w:val="22"/>
                              <w:szCs w:val="22"/>
                              <w:lang w:val="en-GB"/>
                            </w:rPr>
                            <w:t>4</w:t>
                          </w:r>
                          <w:r w:rsidRPr="00D3508E">
                            <w:rPr>
                              <w:rFonts w:cs="Arial"/>
                              <w:b/>
                              <w:bCs/>
                              <w:sz w:val="22"/>
                              <w:szCs w:val="22"/>
                              <w:vertAlign w:val="superscript"/>
                              <w:lang w:val="en-GB"/>
                            </w:rPr>
                            <w:t>th</w:t>
                          </w:r>
                          <w:r w:rsidRPr="00D3508E">
                            <w:rPr>
                              <w:rFonts w:cs="Arial"/>
                              <w:b/>
                              <w:bCs/>
                              <w:sz w:val="22"/>
                              <w:szCs w:val="22"/>
                              <w:lang w:val="en-GB"/>
                            </w:rPr>
                            <w:t xml:space="preserve"> International Conference SSPCR</w:t>
                          </w:r>
                        </w:p>
                        <w:p w14:paraId="636536C2" w14:textId="086DC28A" w:rsidR="00100050" w:rsidRPr="00100050" w:rsidRDefault="00100050" w:rsidP="00100050">
                          <w:pPr>
                            <w:pStyle w:val="Intestazione"/>
                            <w:spacing w:line="360" w:lineRule="auto"/>
                            <w:rPr>
                              <w:rFonts w:cs="Arial"/>
                              <w:b/>
                              <w:bCs/>
                              <w:sz w:val="22"/>
                              <w:szCs w:val="22"/>
                              <w:lang w:val="en-GB"/>
                            </w:rPr>
                          </w:pPr>
                          <w:r w:rsidRPr="00100050">
                            <w:rPr>
                              <w:rFonts w:cs="Arial"/>
                              <w:b/>
                              <w:bCs/>
                              <w:sz w:val="22"/>
                              <w:szCs w:val="22"/>
                              <w:lang w:val="en-GB"/>
                            </w:rPr>
                            <w:t>Smart and Sustainable Planning for Cities and Regions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95554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47.35pt;margin-top:14.3pt;width:318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2onRgIAAIEEAAAOAAAAZHJzL2Uyb0RvYy54bWysVMFu2zAMvQ/YPwi6r3bSpO2COEWWosOA&#10;oi2QDj0rspQIkEVNYmJ3Xz9Kdtqs22nYRaZE6omPj/T8umssO6gQDbiKj85KzpSTUBu3rfj3p9tP&#10;V5xFFK4WFpyq+IuK/Hrx8cO89TM1hh3YWgVGIC7OWl/xHaKfFUWUO9WIeAZeOXJqCI1A2oZtUQfR&#10;Enpji3FZXhQthNoHkCpGOr3pnXyR8bVWEh+0jgqZrTjlhnkNed2ktVjMxWwbhN8ZOaQh/iGLRhhH&#10;j75C3QgUbB/MH1CNkQEiaDyT0BSgtZEqcyA2o/Idm/VOeJW5UHGify1T/H+w8v7wGJipSTvOnGhI&#10;opWIylrBasNQRQQ2SlVqfZxR8NpTOHZfoEs3hvNIh4l8p0OTvkSLkZ/q/fJaY9Uhk3Q4Kc+vLkpy&#10;SfJNL0dTsgmmeLvtQ8SvChqWjIoH0jCXVhzuIvahx5D0WARr6ltjbd6kvlErG9hBkOIWc44E/luU&#10;dayt+MX5tMzADtL1Htk6yiVx7TklC7tNNxDdQP1C/AP0fRS9vDWU5J2I+CgCNQ7xomHAB1q0BXoE&#10;BouzHYSffztP8aQneTlrqRErHn/sRVCc2W+OlP48mkxS5+bNZHo5pk049WxOPW7frICYk5qUXTZT&#10;PNqjqQM0zzQzy/QquYST9HbF8WiusB8PmjmplsscRL3qBd65tZcJOlU6SfDUPYvgB52QFL6HY8uK&#10;2Tu5+th008Fyj6BN1jIVuK/qUHfq89wNw0ymQTrd56i3P8fiFwAAAP//AwBQSwMEFAAGAAgAAAAh&#10;AO8ccJ3hAAAACgEAAA8AAABkcnMvZG93bnJldi54bWxMj0tPwzAQhO9I/Q/WVuKCqNMG+kjjVAgB&#10;lbjR8BA3N94mEfE6it0k/HuWE9x2Zz7Nzqa70Taix87XjhTMZxEIpMKZmkoFr/nj9RqED5qMbhyh&#10;gm/0sMsmF6lOjBvoBftDKAWHkE+0giqENpHSFxVa7WeuRWLv5DqrA69dKU2nBw63jVxE0VJaXRNf&#10;qHSL9xUWX4ezVfB5VX48+/HpbYhv4/Zh3+erd5MrdTkd77YgAo7hD4bf+lwdMu50dGcyXjQKFpub&#10;FaM8rJcgGNjEEQtHJuesyCyV/1/IfgAAAP//AwBQSwECLQAUAAYACAAAACEAtoM4kv4AAADhAQAA&#10;EwAAAAAAAAAAAAAAAAAAAAAAW0NvbnRlbnRfVHlwZXNdLnhtbFBLAQItABQABgAIAAAAIQA4/SH/&#10;1gAAAJQBAAALAAAAAAAAAAAAAAAAAC8BAABfcmVscy8ucmVsc1BLAQItABQABgAIAAAAIQB582on&#10;RgIAAIEEAAAOAAAAAAAAAAAAAAAAAC4CAABkcnMvZTJvRG9jLnhtbFBLAQItABQABgAIAAAAIQDv&#10;HHCd4QAAAAoBAAAPAAAAAAAAAAAAAAAAAKAEAABkcnMvZG93bnJldi54bWxQSwUGAAAAAAQABADz&#10;AAAArgUAAAAA&#10;" fillcolor="white [3201]" stroked="f" strokeweight=".5pt">
              <v:textbox>
                <w:txbxContent>
                  <w:p w14:paraId="75284464" w14:textId="0A5B15EF" w:rsidR="00100050" w:rsidRPr="00D3508E" w:rsidRDefault="00100050" w:rsidP="00100050">
                    <w:pPr>
                      <w:spacing w:line="360" w:lineRule="auto"/>
                      <w:rPr>
                        <w:rFonts w:cs="Arial"/>
                        <w:b/>
                        <w:bCs/>
                        <w:sz w:val="22"/>
                        <w:szCs w:val="22"/>
                        <w:lang w:val="en-GB"/>
                      </w:rPr>
                    </w:pPr>
                    <w:r w:rsidRPr="00D3508E">
                      <w:rPr>
                        <w:rFonts w:cs="Arial"/>
                        <w:b/>
                        <w:bCs/>
                        <w:sz w:val="22"/>
                        <w:szCs w:val="22"/>
                        <w:lang w:val="en-GB"/>
                      </w:rPr>
                      <w:t>4</w:t>
                    </w:r>
                    <w:r w:rsidRPr="00D3508E">
                      <w:rPr>
                        <w:rFonts w:cs="Arial"/>
                        <w:b/>
                        <w:bCs/>
                        <w:sz w:val="22"/>
                        <w:szCs w:val="22"/>
                        <w:vertAlign w:val="superscript"/>
                        <w:lang w:val="en-GB"/>
                      </w:rPr>
                      <w:t>th</w:t>
                    </w:r>
                    <w:r w:rsidRPr="00D3508E">
                      <w:rPr>
                        <w:rFonts w:cs="Arial"/>
                        <w:b/>
                        <w:bCs/>
                        <w:sz w:val="22"/>
                        <w:szCs w:val="22"/>
                        <w:lang w:val="en-GB"/>
                      </w:rPr>
                      <w:t xml:space="preserve"> International Conference SSPCR</w:t>
                    </w:r>
                  </w:p>
                  <w:p w14:paraId="636536C2" w14:textId="086DC28A" w:rsidR="00100050" w:rsidRPr="00100050" w:rsidRDefault="00100050" w:rsidP="00100050">
                    <w:pPr>
                      <w:pStyle w:val="Intestazione"/>
                      <w:spacing w:line="360" w:lineRule="auto"/>
                      <w:rPr>
                        <w:rFonts w:cs="Arial"/>
                        <w:b/>
                        <w:bCs/>
                        <w:sz w:val="22"/>
                        <w:szCs w:val="22"/>
                        <w:lang w:val="en-GB"/>
                      </w:rPr>
                    </w:pPr>
                    <w:r w:rsidRPr="00100050">
                      <w:rPr>
                        <w:rFonts w:cs="Arial"/>
                        <w:b/>
                        <w:bCs/>
                        <w:sz w:val="22"/>
                        <w:szCs w:val="22"/>
                        <w:lang w:val="en-GB"/>
                      </w:rPr>
                      <w:t>Smart and Sustainable Planning for Cities and Regions 2022</w:t>
                    </w:r>
                  </w:p>
                </w:txbxContent>
              </v:textbox>
            </v:shape>
          </w:pict>
        </mc:Fallback>
      </mc:AlternateContent>
    </w:r>
    <w:r w:rsidR="002179CF">
      <w:rPr>
        <w:noProof/>
      </w:rPr>
      <w:drawing>
        <wp:anchor distT="0" distB="0" distL="114300" distR="114300" simplePos="0" relativeHeight="251659264" behindDoc="1" locked="0" layoutInCell="1" allowOverlap="1" wp14:anchorId="28C89B1B" wp14:editId="321DA2B1">
          <wp:simplePos x="0" y="0"/>
          <wp:positionH relativeFrom="column">
            <wp:posOffset>-881957</wp:posOffset>
          </wp:positionH>
          <wp:positionV relativeFrom="paragraph">
            <wp:posOffset>-828906</wp:posOffset>
          </wp:positionV>
          <wp:extent cx="7527290" cy="1064996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4459" cy="10674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59947" w14:textId="4ECC14F7" w:rsidR="00587049" w:rsidRDefault="004665E6" w:rsidP="00AC296E">
    <w:pPr>
      <w:pStyle w:val="Intestazione"/>
      <w:tabs>
        <w:tab w:val="clear" w:pos="4153"/>
        <w:tab w:val="clear" w:pos="8306"/>
        <w:tab w:val="left" w:pos="38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7EBA43D" wp14:editId="75117AC2">
          <wp:simplePos x="0" y="0"/>
          <wp:positionH relativeFrom="column">
            <wp:posOffset>-900430</wp:posOffset>
          </wp:positionH>
          <wp:positionV relativeFrom="paragraph">
            <wp:posOffset>-856615</wp:posOffset>
          </wp:positionV>
          <wp:extent cx="7575504" cy="10720293"/>
          <wp:effectExtent l="0" t="0" r="0" b="0"/>
          <wp:wrapNone/>
          <wp:docPr id="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intergrund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632" cy="10738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29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948571A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E45ACF"/>
    <w:multiLevelType w:val="hybridMultilevel"/>
    <w:tmpl w:val="E2DA6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33649"/>
    <w:multiLevelType w:val="hybridMultilevel"/>
    <w:tmpl w:val="4F689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675C1"/>
    <w:multiLevelType w:val="hybridMultilevel"/>
    <w:tmpl w:val="B3AC5480"/>
    <w:lvl w:ilvl="0" w:tplc="D5EECB32">
      <w:numFmt w:val="bullet"/>
      <w:lvlText w:val="•"/>
      <w:lvlJc w:val="left"/>
      <w:pPr>
        <w:ind w:left="1080" w:hanging="72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B3E74"/>
    <w:multiLevelType w:val="hybridMultilevel"/>
    <w:tmpl w:val="499AF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10051"/>
    <w:multiLevelType w:val="hybridMultilevel"/>
    <w:tmpl w:val="012A0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C06E9E"/>
    <w:multiLevelType w:val="hybridMultilevel"/>
    <w:tmpl w:val="D0D07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7awNLa0NDExNzBT0lEKTi0uzszPAykwrgUAZ+kIOSwAAAA="/>
  </w:docVars>
  <w:rsids>
    <w:rsidRoot w:val="00033139"/>
    <w:rsid w:val="00023B7C"/>
    <w:rsid w:val="0002401D"/>
    <w:rsid w:val="00033139"/>
    <w:rsid w:val="0004418F"/>
    <w:rsid w:val="000448B0"/>
    <w:rsid w:val="0004755F"/>
    <w:rsid w:val="000602D8"/>
    <w:rsid w:val="0007218A"/>
    <w:rsid w:val="00076461"/>
    <w:rsid w:val="0008041D"/>
    <w:rsid w:val="000A0D55"/>
    <w:rsid w:val="000A34D4"/>
    <w:rsid w:val="000A450E"/>
    <w:rsid w:val="000B01ED"/>
    <w:rsid w:val="000B46FF"/>
    <w:rsid w:val="000B665C"/>
    <w:rsid w:val="000C57F9"/>
    <w:rsid w:val="000D782B"/>
    <w:rsid w:val="000E0668"/>
    <w:rsid w:val="000E370B"/>
    <w:rsid w:val="000E42BA"/>
    <w:rsid w:val="000F440F"/>
    <w:rsid w:val="000F724F"/>
    <w:rsid w:val="00100050"/>
    <w:rsid w:val="00110171"/>
    <w:rsid w:val="00113C26"/>
    <w:rsid w:val="00116B6C"/>
    <w:rsid w:val="00131409"/>
    <w:rsid w:val="0014639F"/>
    <w:rsid w:val="00161115"/>
    <w:rsid w:val="001804F5"/>
    <w:rsid w:val="001B4ACB"/>
    <w:rsid w:val="001B7B1E"/>
    <w:rsid w:val="001D2C32"/>
    <w:rsid w:val="001D58FF"/>
    <w:rsid w:val="002179CF"/>
    <w:rsid w:val="00226814"/>
    <w:rsid w:val="00230D0C"/>
    <w:rsid w:val="002326B2"/>
    <w:rsid w:val="00236277"/>
    <w:rsid w:val="002456BE"/>
    <w:rsid w:val="00247B1B"/>
    <w:rsid w:val="002524DD"/>
    <w:rsid w:val="00256EF1"/>
    <w:rsid w:val="002604DF"/>
    <w:rsid w:val="00266A08"/>
    <w:rsid w:val="00271252"/>
    <w:rsid w:val="002726C1"/>
    <w:rsid w:val="00282265"/>
    <w:rsid w:val="00283620"/>
    <w:rsid w:val="002933BF"/>
    <w:rsid w:val="00297EEA"/>
    <w:rsid w:val="002A4AF3"/>
    <w:rsid w:val="002A5253"/>
    <w:rsid w:val="002B522C"/>
    <w:rsid w:val="002C22D6"/>
    <w:rsid w:val="002D0FF0"/>
    <w:rsid w:val="002D27F9"/>
    <w:rsid w:val="00333E3D"/>
    <w:rsid w:val="00340FAF"/>
    <w:rsid w:val="00382CE7"/>
    <w:rsid w:val="0038542F"/>
    <w:rsid w:val="0038799C"/>
    <w:rsid w:val="003A2F59"/>
    <w:rsid w:val="003A3553"/>
    <w:rsid w:val="003B10A6"/>
    <w:rsid w:val="003B2BC4"/>
    <w:rsid w:val="003C071E"/>
    <w:rsid w:val="003D0ADE"/>
    <w:rsid w:val="003D5784"/>
    <w:rsid w:val="003E5E4D"/>
    <w:rsid w:val="003F32C1"/>
    <w:rsid w:val="00400CCA"/>
    <w:rsid w:val="00410374"/>
    <w:rsid w:val="004200A6"/>
    <w:rsid w:val="00425C44"/>
    <w:rsid w:val="004377E8"/>
    <w:rsid w:val="004453C6"/>
    <w:rsid w:val="00455BB9"/>
    <w:rsid w:val="0046592E"/>
    <w:rsid w:val="004665E6"/>
    <w:rsid w:val="00486D29"/>
    <w:rsid w:val="00487A00"/>
    <w:rsid w:val="004C1390"/>
    <w:rsid w:val="004C2CF4"/>
    <w:rsid w:val="004D02D8"/>
    <w:rsid w:val="004D2E08"/>
    <w:rsid w:val="004D58A2"/>
    <w:rsid w:val="004E1FD8"/>
    <w:rsid w:val="004E5FF1"/>
    <w:rsid w:val="004F424A"/>
    <w:rsid w:val="00500AB4"/>
    <w:rsid w:val="00505800"/>
    <w:rsid w:val="00514838"/>
    <w:rsid w:val="00522403"/>
    <w:rsid w:val="00532F96"/>
    <w:rsid w:val="0054761C"/>
    <w:rsid w:val="00556FF1"/>
    <w:rsid w:val="00583F73"/>
    <w:rsid w:val="00586071"/>
    <w:rsid w:val="00587049"/>
    <w:rsid w:val="00597B62"/>
    <w:rsid w:val="005A3228"/>
    <w:rsid w:val="005A6A44"/>
    <w:rsid w:val="005B0D50"/>
    <w:rsid w:val="005B282F"/>
    <w:rsid w:val="005B7960"/>
    <w:rsid w:val="00600BE0"/>
    <w:rsid w:val="00614A59"/>
    <w:rsid w:val="00615A01"/>
    <w:rsid w:val="00620319"/>
    <w:rsid w:val="00630DFA"/>
    <w:rsid w:val="0064370A"/>
    <w:rsid w:val="00660C4A"/>
    <w:rsid w:val="006662B0"/>
    <w:rsid w:val="00674B66"/>
    <w:rsid w:val="00684A48"/>
    <w:rsid w:val="006A3D15"/>
    <w:rsid w:val="006B063C"/>
    <w:rsid w:val="006B2D9A"/>
    <w:rsid w:val="006C0626"/>
    <w:rsid w:val="006C1AFE"/>
    <w:rsid w:val="006D2B7D"/>
    <w:rsid w:val="006E06D0"/>
    <w:rsid w:val="006F43AB"/>
    <w:rsid w:val="0072649B"/>
    <w:rsid w:val="00731C74"/>
    <w:rsid w:val="007331F0"/>
    <w:rsid w:val="00734A65"/>
    <w:rsid w:val="00750591"/>
    <w:rsid w:val="007511C4"/>
    <w:rsid w:val="00761163"/>
    <w:rsid w:val="00771162"/>
    <w:rsid w:val="007722EC"/>
    <w:rsid w:val="007A55D2"/>
    <w:rsid w:val="007B5BD5"/>
    <w:rsid w:val="007C0A0A"/>
    <w:rsid w:val="007E33DB"/>
    <w:rsid w:val="007F7636"/>
    <w:rsid w:val="0080393A"/>
    <w:rsid w:val="008043F5"/>
    <w:rsid w:val="00807610"/>
    <w:rsid w:val="00823EA3"/>
    <w:rsid w:val="0084271F"/>
    <w:rsid w:val="00844E2F"/>
    <w:rsid w:val="00853AC2"/>
    <w:rsid w:val="00865AF1"/>
    <w:rsid w:val="00872D37"/>
    <w:rsid w:val="008818C2"/>
    <w:rsid w:val="008861A2"/>
    <w:rsid w:val="00891E7D"/>
    <w:rsid w:val="008A044A"/>
    <w:rsid w:val="008A294D"/>
    <w:rsid w:val="008B0594"/>
    <w:rsid w:val="008B1A6A"/>
    <w:rsid w:val="008E4F35"/>
    <w:rsid w:val="008F55B0"/>
    <w:rsid w:val="0090399D"/>
    <w:rsid w:val="00910FFC"/>
    <w:rsid w:val="00914964"/>
    <w:rsid w:val="00923A7A"/>
    <w:rsid w:val="0092498A"/>
    <w:rsid w:val="00925198"/>
    <w:rsid w:val="0093312E"/>
    <w:rsid w:val="00933DCE"/>
    <w:rsid w:val="009440D4"/>
    <w:rsid w:val="0094687E"/>
    <w:rsid w:val="0095457D"/>
    <w:rsid w:val="0096207F"/>
    <w:rsid w:val="009648E6"/>
    <w:rsid w:val="009750CA"/>
    <w:rsid w:val="00980F4E"/>
    <w:rsid w:val="00985371"/>
    <w:rsid w:val="009A02EE"/>
    <w:rsid w:val="009A24C1"/>
    <w:rsid w:val="009A292C"/>
    <w:rsid w:val="009A5E14"/>
    <w:rsid w:val="009B505C"/>
    <w:rsid w:val="009C69D9"/>
    <w:rsid w:val="009D340B"/>
    <w:rsid w:val="009E1836"/>
    <w:rsid w:val="009E6F62"/>
    <w:rsid w:val="009F3057"/>
    <w:rsid w:val="009F5D08"/>
    <w:rsid w:val="00A118F0"/>
    <w:rsid w:val="00A16566"/>
    <w:rsid w:val="00A31021"/>
    <w:rsid w:val="00A36217"/>
    <w:rsid w:val="00A53841"/>
    <w:rsid w:val="00A627AB"/>
    <w:rsid w:val="00A8105D"/>
    <w:rsid w:val="00AA0399"/>
    <w:rsid w:val="00AA2330"/>
    <w:rsid w:val="00AC296E"/>
    <w:rsid w:val="00B03BF0"/>
    <w:rsid w:val="00B34411"/>
    <w:rsid w:val="00B57E9F"/>
    <w:rsid w:val="00B60ECD"/>
    <w:rsid w:val="00B73E3C"/>
    <w:rsid w:val="00B7498B"/>
    <w:rsid w:val="00B7633D"/>
    <w:rsid w:val="00B77E71"/>
    <w:rsid w:val="00B91409"/>
    <w:rsid w:val="00BA793D"/>
    <w:rsid w:val="00BB5D71"/>
    <w:rsid w:val="00BD21BC"/>
    <w:rsid w:val="00BD5276"/>
    <w:rsid w:val="00BF3422"/>
    <w:rsid w:val="00BF60C8"/>
    <w:rsid w:val="00BF6B46"/>
    <w:rsid w:val="00BF796B"/>
    <w:rsid w:val="00C064EE"/>
    <w:rsid w:val="00C10FF1"/>
    <w:rsid w:val="00C16F0B"/>
    <w:rsid w:val="00C20880"/>
    <w:rsid w:val="00C222DD"/>
    <w:rsid w:val="00C40B30"/>
    <w:rsid w:val="00C47220"/>
    <w:rsid w:val="00C50751"/>
    <w:rsid w:val="00C62A8B"/>
    <w:rsid w:val="00C928EB"/>
    <w:rsid w:val="00CA2644"/>
    <w:rsid w:val="00CA3B8D"/>
    <w:rsid w:val="00CA4D34"/>
    <w:rsid w:val="00CB2E8B"/>
    <w:rsid w:val="00CB3F11"/>
    <w:rsid w:val="00CC0F0D"/>
    <w:rsid w:val="00CC3947"/>
    <w:rsid w:val="00CE76D0"/>
    <w:rsid w:val="00CF0C05"/>
    <w:rsid w:val="00D106B6"/>
    <w:rsid w:val="00D25046"/>
    <w:rsid w:val="00D251AE"/>
    <w:rsid w:val="00D26596"/>
    <w:rsid w:val="00D33D24"/>
    <w:rsid w:val="00D3508E"/>
    <w:rsid w:val="00D412AD"/>
    <w:rsid w:val="00D55F9F"/>
    <w:rsid w:val="00D61A41"/>
    <w:rsid w:val="00D705CD"/>
    <w:rsid w:val="00D82CAE"/>
    <w:rsid w:val="00D86184"/>
    <w:rsid w:val="00D952DA"/>
    <w:rsid w:val="00DA21EC"/>
    <w:rsid w:val="00DA3134"/>
    <w:rsid w:val="00DC5A91"/>
    <w:rsid w:val="00DC7DAE"/>
    <w:rsid w:val="00DD3CD8"/>
    <w:rsid w:val="00DD68C4"/>
    <w:rsid w:val="00DF681B"/>
    <w:rsid w:val="00DF7817"/>
    <w:rsid w:val="00E006A3"/>
    <w:rsid w:val="00E04DFF"/>
    <w:rsid w:val="00E24646"/>
    <w:rsid w:val="00E44DE2"/>
    <w:rsid w:val="00E471E1"/>
    <w:rsid w:val="00E527EC"/>
    <w:rsid w:val="00E55220"/>
    <w:rsid w:val="00E60552"/>
    <w:rsid w:val="00E641FF"/>
    <w:rsid w:val="00E74AAD"/>
    <w:rsid w:val="00E87FCD"/>
    <w:rsid w:val="00E932F8"/>
    <w:rsid w:val="00EA0834"/>
    <w:rsid w:val="00EA0A18"/>
    <w:rsid w:val="00EB5929"/>
    <w:rsid w:val="00EC210E"/>
    <w:rsid w:val="00EC4EF4"/>
    <w:rsid w:val="00EC4EFA"/>
    <w:rsid w:val="00EC59E1"/>
    <w:rsid w:val="00ED06DA"/>
    <w:rsid w:val="00ED5E0E"/>
    <w:rsid w:val="00ED75BF"/>
    <w:rsid w:val="00EE21A2"/>
    <w:rsid w:val="00EE4BE5"/>
    <w:rsid w:val="00EF2D9F"/>
    <w:rsid w:val="00EF4467"/>
    <w:rsid w:val="00F0455A"/>
    <w:rsid w:val="00F0725E"/>
    <w:rsid w:val="00F258D4"/>
    <w:rsid w:val="00F46086"/>
    <w:rsid w:val="00F56252"/>
    <w:rsid w:val="00F84458"/>
    <w:rsid w:val="00F937DC"/>
    <w:rsid w:val="00FA6688"/>
    <w:rsid w:val="00FB11BC"/>
    <w:rsid w:val="00FC0827"/>
    <w:rsid w:val="00FE303D"/>
    <w:rsid w:val="00FF2F1C"/>
    <w:rsid w:val="00FF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FC100B"/>
  <w14:defaultImageDpi w14:val="300"/>
  <w15:docId w15:val="{6E85E361-3DD5-4F20-875B-0ADE69186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aliases w:val="Eurac Research"/>
    <w:qFormat/>
    <w:rsid w:val="002A4AF3"/>
    <w:rPr>
      <w:rFonts w:ascii="Calibri" w:hAnsi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F43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6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F43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44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E06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E06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E066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F43AB"/>
    <w:pPr>
      <w:tabs>
        <w:tab w:val="center" w:pos="4153"/>
        <w:tab w:val="right" w:pos="8306"/>
      </w:tabs>
    </w:pPr>
    <w:rPr>
      <w:sz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43AB"/>
    <w:rPr>
      <w:rFonts w:ascii="Calibri" w:hAnsi="Calibri"/>
      <w:sz w:val="16"/>
    </w:rPr>
  </w:style>
  <w:style w:type="paragraph" w:styleId="Pidipagina">
    <w:name w:val="footer"/>
    <w:basedOn w:val="Normale"/>
    <w:link w:val="PidipaginaCarattere"/>
    <w:uiPriority w:val="99"/>
    <w:unhideWhenUsed/>
    <w:rsid w:val="006F43AB"/>
    <w:pPr>
      <w:tabs>
        <w:tab w:val="center" w:pos="4153"/>
        <w:tab w:val="right" w:pos="8306"/>
      </w:tabs>
    </w:pPr>
    <w:rPr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43AB"/>
    <w:rPr>
      <w:rFonts w:ascii="Calibri" w:hAnsi="Calibri"/>
      <w:sz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F43AB"/>
    <w:rPr>
      <w:rFonts w:asciiTheme="majorHAnsi" w:eastAsiaTheme="majorEastAsia" w:hAnsiTheme="majorHAnsi" w:cstheme="majorBidi"/>
      <w:b/>
      <w:sz w:val="68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F43AB"/>
    <w:rPr>
      <w:rFonts w:asciiTheme="majorHAnsi" w:eastAsiaTheme="majorEastAsia" w:hAnsiTheme="majorHAnsi" w:cstheme="majorBidi"/>
      <w:b/>
      <w:sz w:val="44"/>
      <w:szCs w:val="2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00050"/>
    <w:pPr>
      <w:spacing w:before="120" w:after="120" w:line="360" w:lineRule="auto"/>
      <w:contextualSpacing/>
    </w:pPr>
    <w:rPr>
      <w:rFonts w:asciiTheme="majorHAnsi" w:eastAsiaTheme="majorEastAsia" w:hAnsiTheme="majorHAnsi" w:cstheme="majorBidi"/>
      <w:b/>
      <w:color w:val="595959" w:themeColor="text1" w:themeTint="A6"/>
      <w:spacing w:val="-10"/>
      <w:kern w:val="28"/>
      <w:sz w:val="32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00050"/>
    <w:rPr>
      <w:rFonts w:asciiTheme="majorHAnsi" w:eastAsiaTheme="majorEastAsia" w:hAnsiTheme="majorHAnsi" w:cstheme="majorBidi"/>
      <w:b/>
      <w:color w:val="595959" w:themeColor="text1" w:themeTint="A6"/>
      <w:spacing w:val="-10"/>
      <w:kern w:val="28"/>
      <w:sz w:val="32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A6688"/>
    <w:pPr>
      <w:numPr>
        <w:ilvl w:val="1"/>
      </w:numPr>
      <w:spacing w:after="160"/>
    </w:pPr>
    <w:rPr>
      <w:b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A6688"/>
    <w:rPr>
      <w:rFonts w:ascii="Calibri" w:hAnsi="Calibri"/>
      <w:b/>
      <w:sz w:val="22"/>
      <w:szCs w:val="22"/>
    </w:rPr>
  </w:style>
  <w:style w:type="character" w:styleId="Enfasidelicata">
    <w:name w:val="Subtle Emphasis"/>
    <w:aliases w:val="kursiv"/>
    <w:basedOn w:val="Carpredefinitoparagrafo"/>
    <w:uiPriority w:val="19"/>
    <w:qFormat/>
    <w:rsid w:val="006F43AB"/>
    <w:rPr>
      <w:rFonts w:ascii="Calibri" w:hAnsi="Calibri"/>
      <w:b w:val="0"/>
      <w:i/>
      <w:iCs/>
      <w:color w:val="auto"/>
    </w:rPr>
  </w:style>
  <w:style w:type="character" w:styleId="Enfasicorsivo">
    <w:name w:val="Emphasis"/>
    <w:aliases w:val="bold"/>
    <w:basedOn w:val="Carpredefinitoparagrafo"/>
    <w:uiPriority w:val="20"/>
    <w:qFormat/>
    <w:rsid w:val="006F43AB"/>
    <w:rPr>
      <w:rFonts w:ascii="Calibri" w:hAnsi="Calibri"/>
      <w:b/>
      <w:i w:val="0"/>
      <w:iCs/>
    </w:rPr>
  </w:style>
  <w:style w:type="character" w:styleId="Enfasigrassetto">
    <w:name w:val="Strong"/>
    <w:basedOn w:val="Carpredefinitoparagrafo"/>
    <w:uiPriority w:val="22"/>
    <w:qFormat/>
    <w:rsid w:val="006F43AB"/>
    <w:rPr>
      <w:rFonts w:ascii="Calibri" w:hAnsi="Calibri"/>
      <w:b/>
      <w:bCs/>
    </w:rPr>
  </w:style>
  <w:style w:type="character" w:styleId="Enfasiintensa">
    <w:name w:val="Intense Emphasis"/>
    <w:basedOn w:val="Carpredefinitoparagrafo"/>
    <w:uiPriority w:val="21"/>
    <w:qFormat/>
    <w:rsid w:val="006F43AB"/>
    <w:rPr>
      <w:rFonts w:ascii="Calibri" w:hAnsi="Calibri"/>
      <w:i/>
      <w:iCs/>
      <w:color w:val="auto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43AB"/>
    <w:pPr>
      <w:spacing w:before="200" w:after="160"/>
      <w:ind w:left="864" w:right="864"/>
      <w:jc w:val="center"/>
    </w:pPr>
    <w:rPr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43AB"/>
    <w:rPr>
      <w:rFonts w:ascii="Calibri" w:hAnsi="Calibri"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43A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43AB"/>
    <w:rPr>
      <w:rFonts w:ascii="Calibri" w:hAnsi="Calibri"/>
      <w:i/>
      <w:iCs/>
    </w:rPr>
  </w:style>
  <w:style w:type="character" w:styleId="Riferimentodelicato">
    <w:name w:val="Subtle Reference"/>
    <w:basedOn w:val="Carpredefinitoparagrafo"/>
    <w:uiPriority w:val="31"/>
    <w:qFormat/>
    <w:rsid w:val="006F43AB"/>
    <w:rPr>
      <w:rFonts w:ascii="Calibri" w:hAnsi="Calibri"/>
      <w:smallCap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6F43AB"/>
    <w:rPr>
      <w:rFonts w:ascii="Calibri" w:hAnsi="Calibri"/>
      <w:b/>
      <w:bCs/>
      <w:smallCaps/>
      <w:color w:val="auto"/>
      <w:spacing w:val="5"/>
    </w:rPr>
  </w:style>
  <w:style w:type="character" w:styleId="Titolodellibro">
    <w:name w:val="Book Title"/>
    <w:basedOn w:val="Carpredefinitoparagrafo"/>
    <w:uiPriority w:val="33"/>
    <w:qFormat/>
    <w:rsid w:val="006F43AB"/>
    <w:rPr>
      <w:rFonts w:ascii="Calibri" w:hAnsi="Calibri"/>
      <w:b/>
      <w:bCs/>
      <w:i/>
      <w:iCs/>
      <w:spacing w:val="5"/>
    </w:rPr>
  </w:style>
  <w:style w:type="paragraph" w:styleId="Paragrafoelenco">
    <w:name w:val="List Paragraph"/>
    <w:basedOn w:val="Normale"/>
    <w:uiPriority w:val="34"/>
    <w:qFormat/>
    <w:rsid w:val="006F43AB"/>
    <w:pPr>
      <w:ind w:left="720"/>
      <w:contextualSpacing/>
    </w:pPr>
  </w:style>
  <w:style w:type="paragraph" w:customStyle="1" w:styleId="NoteLevel1">
    <w:name w:val="Note Level 1"/>
    <w:basedOn w:val="Normale"/>
    <w:uiPriority w:val="99"/>
    <w:rsid w:val="006F43AB"/>
    <w:pPr>
      <w:keepNext/>
      <w:numPr>
        <w:numId w:val="1"/>
      </w:numPr>
      <w:contextualSpacing/>
      <w:outlineLvl w:val="0"/>
    </w:pPr>
    <w:rPr>
      <w:sz w:val="22"/>
    </w:rPr>
  </w:style>
  <w:style w:type="paragraph" w:customStyle="1" w:styleId="NoteLevel2">
    <w:name w:val="Note Level 2"/>
    <w:basedOn w:val="Normale"/>
    <w:uiPriority w:val="99"/>
    <w:rsid w:val="006F43AB"/>
    <w:pPr>
      <w:keepNext/>
      <w:numPr>
        <w:ilvl w:val="1"/>
        <w:numId w:val="1"/>
      </w:numPr>
      <w:contextualSpacing/>
      <w:outlineLvl w:val="1"/>
    </w:pPr>
    <w:rPr>
      <w:sz w:val="22"/>
    </w:rPr>
  </w:style>
  <w:style w:type="paragraph" w:customStyle="1" w:styleId="NoteLevel3">
    <w:name w:val="Note Level 3"/>
    <w:basedOn w:val="Normale"/>
    <w:uiPriority w:val="99"/>
    <w:rsid w:val="006F43AB"/>
    <w:pPr>
      <w:keepNext/>
      <w:numPr>
        <w:ilvl w:val="2"/>
        <w:numId w:val="1"/>
      </w:numPr>
      <w:contextualSpacing/>
      <w:outlineLvl w:val="2"/>
    </w:pPr>
    <w:rPr>
      <w:sz w:val="22"/>
    </w:rPr>
  </w:style>
  <w:style w:type="paragraph" w:customStyle="1" w:styleId="NoteLevel4">
    <w:name w:val="Note Level 4"/>
    <w:basedOn w:val="Normale"/>
    <w:uiPriority w:val="99"/>
    <w:rsid w:val="006F43AB"/>
    <w:pPr>
      <w:keepNext/>
      <w:numPr>
        <w:ilvl w:val="3"/>
        <w:numId w:val="1"/>
      </w:numPr>
      <w:contextualSpacing/>
      <w:outlineLvl w:val="3"/>
    </w:pPr>
    <w:rPr>
      <w:sz w:val="22"/>
    </w:rPr>
  </w:style>
  <w:style w:type="paragraph" w:customStyle="1" w:styleId="NoteLevel5">
    <w:name w:val="Note Level 5"/>
    <w:basedOn w:val="Normale"/>
    <w:uiPriority w:val="99"/>
    <w:rsid w:val="006F43AB"/>
    <w:pPr>
      <w:keepNext/>
      <w:numPr>
        <w:ilvl w:val="4"/>
        <w:numId w:val="1"/>
      </w:numPr>
      <w:contextualSpacing/>
      <w:outlineLvl w:val="4"/>
    </w:pPr>
    <w:rPr>
      <w:sz w:val="22"/>
    </w:rPr>
  </w:style>
  <w:style w:type="paragraph" w:customStyle="1" w:styleId="NoteLevel6">
    <w:name w:val="Note Level 6"/>
    <w:basedOn w:val="Normale"/>
    <w:uiPriority w:val="99"/>
    <w:rsid w:val="006F43AB"/>
    <w:pPr>
      <w:keepNext/>
      <w:numPr>
        <w:ilvl w:val="5"/>
        <w:numId w:val="1"/>
      </w:numPr>
      <w:contextualSpacing/>
      <w:outlineLvl w:val="5"/>
    </w:pPr>
    <w:rPr>
      <w:sz w:val="22"/>
    </w:rPr>
  </w:style>
  <w:style w:type="paragraph" w:customStyle="1" w:styleId="NoteLevel7">
    <w:name w:val="Note Level 7"/>
    <w:basedOn w:val="Normale"/>
    <w:uiPriority w:val="99"/>
    <w:rsid w:val="006F43AB"/>
    <w:pPr>
      <w:keepNext/>
      <w:numPr>
        <w:ilvl w:val="6"/>
        <w:numId w:val="1"/>
      </w:numPr>
      <w:contextualSpacing/>
      <w:outlineLvl w:val="6"/>
    </w:pPr>
  </w:style>
  <w:style w:type="paragraph" w:customStyle="1" w:styleId="NoteLevel8">
    <w:name w:val="Note Level 8"/>
    <w:basedOn w:val="Normale"/>
    <w:uiPriority w:val="99"/>
    <w:rsid w:val="006F43AB"/>
    <w:pPr>
      <w:keepNext/>
      <w:numPr>
        <w:ilvl w:val="7"/>
        <w:numId w:val="1"/>
      </w:numPr>
      <w:contextualSpacing/>
      <w:outlineLvl w:val="7"/>
    </w:pPr>
    <w:rPr>
      <w:sz w:val="22"/>
    </w:rPr>
  </w:style>
  <w:style w:type="paragraph" w:customStyle="1" w:styleId="NoteLevel9">
    <w:name w:val="Note Level 9"/>
    <w:basedOn w:val="Normale"/>
    <w:uiPriority w:val="99"/>
    <w:rsid w:val="006F43AB"/>
    <w:pPr>
      <w:keepNext/>
      <w:numPr>
        <w:ilvl w:val="8"/>
        <w:numId w:val="1"/>
      </w:numPr>
      <w:contextualSpacing/>
      <w:outlineLvl w:val="8"/>
    </w:pPr>
    <w:rPr>
      <w:sz w:val="2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E066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E066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E0668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p1">
    <w:name w:val="p1"/>
    <w:basedOn w:val="Normale"/>
    <w:rsid w:val="00E60552"/>
    <w:rPr>
      <w:rFonts w:ascii="Verdana" w:hAnsi="Verdana" w:cs="Times New Roman"/>
      <w:color w:val="666666"/>
      <w:sz w:val="15"/>
      <w:szCs w:val="15"/>
      <w:lang w:val="de-DE" w:eastAsia="de-DE"/>
    </w:rPr>
  </w:style>
  <w:style w:type="character" w:customStyle="1" w:styleId="s1">
    <w:name w:val="s1"/>
    <w:basedOn w:val="Carpredefinitoparagrafo"/>
    <w:rsid w:val="00E60552"/>
  </w:style>
  <w:style w:type="character" w:customStyle="1" w:styleId="apple-converted-space">
    <w:name w:val="apple-converted-space"/>
    <w:basedOn w:val="Carpredefinitoparagrafo"/>
    <w:rsid w:val="00E60552"/>
  </w:style>
  <w:style w:type="paragraph" w:styleId="Testonotaapidipagina">
    <w:name w:val="footnote text"/>
    <w:basedOn w:val="Normale"/>
    <w:link w:val="TestonotaapidipaginaCarattere"/>
    <w:uiPriority w:val="99"/>
    <w:unhideWhenUsed/>
    <w:rsid w:val="00CF0C05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F0C05"/>
    <w:rPr>
      <w:rFonts w:ascii="Calibri" w:hAnsi="Calibri"/>
    </w:rPr>
  </w:style>
  <w:style w:type="character" w:styleId="Rimandonotaapidipagina">
    <w:name w:val="footnote reference"/>
    <w:basedOn w:val="Carpredefinitoparagrafo"/>
    <w:unhideWhenUsed/>
    <w:rsid w:val="00CF0C05"/>
    <w:rPr>
      <w:vertAlign w:val="superscript"/>
    </w:rPr>
  </w:style>
  <w:style w:type="table" w:styleId="Grigliatabella">
    <w:name w:val="Table Grid"/>
    <w:basedOn w:val="Tabellanormale"/>
    <w:uiPriority w:val="59"/>
    <w:rsid w:val="00CF0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0005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00050"/>
    <w:rPr>
      <w:color w:val="605E5C"/>
      <w:shd w:val="clear" w:color="auto" w:fill="E1DFDD"/>
    </w:rPr>
  </w:style>
  <w:style w:type="paragraph" w:customStyle="1" w:styleId="Footnote">
    <w:name w:val="Footnote"/>
    <w:basedOn w:val="Testonotaapidipagina"/>
    <w:link w:val="FootnoteCarattere"/>
    <w:qFormat/>
    <w:rsid w:val="00D3508E"/>
    <w:pPr>
      <w:contextualSpacing/>
    </w:pPr>
    <w:rPr>
      <w:color w:val="595959" w:themeColor="text1" w:themeTint="A6"/>
      <w:sz w:val="16"/>
      <w:szCs w:val="16"/>
    </w:rPr>
  </w:style>
  <w:style w:type="paragraph" w:customStyle="1" w:styleId="AbstractHeadingSSPCR">
    <w:name w:val="Abstract Heading SSPCR"/>
    <w:basedOn w:val="Normale"/>
    <w:next w:val="AbstractAcknowledgementTextSSPCR"/>
    <w:autoRedefine/>
    <w:qFormat/>
    <w:rsid w:val="00FB11BC"/>
    <w:pPr>
      <w:widowControl w:val="0"/>
      <w:spacing w:before="480" w:after="60"/>
      <w:contextualSpacing/>
    </w:pPr>
    <w:rPr>
      <w:rFonts w:ascii="Arial" w:eastAsia="SimSun" w:hAnsi="Arial" w:cs="Times New Roman"/>
      <w:b/>
      <w:kern w:val="2"/>
      <w:sz w:val="20"/>
      <w:lang w:val="en-GB" w:eastAsia="zh-CN"/>
    </w:rPr>
  </w:style>
  <w:style w:type="character" w:customStyle="1" w:styleId="FootnoteCarattere">
    <w:name w:val="Footnote Carattere"/>
    <w:basedOn w:val="TestonotaapidipaginaCarattere"/>
    <w:link w:val="Footnote"/>
    <w:rsid w:val="00D3508E"/>
    <w:rPr>
      <w:rFonts w:ascii="Calibri" w:hAnsi="Calibri"/>
      <w:color w:val="595959" w:themeColor="text1" w:themeTint="A6"/>
      <w:sz w:val="16"/>
      <w:szCs w:val="16"/>
    </w:rPr>
  </w:style>
  <w:style w:type="paragraph" w:customStyle="1" w:styleId="AbstractAcknowledgementTextSSPCR">
    <w:name w:val="Abstract &amp; Acknowledgement Text SSPCR"/>
    <w:basedOn w:val="Normale"/>
    <w:next w:val="Normale"/>
    <w:autoRedefine/>
    <w:qFormat/>
    <w:rsid w:val="00FB11BC"/>
    <w:pPr>
      <w:widowControl w:val="0"/>
      <w:spacing w:after="360"/>
      <w:contextualSpacing/>
      <w:jc w:val="both"/>
    </w:pPr>
    <w:rPr>
      <w:rFonts w:ascii="Arial" w:eastAsia="SimSun" w:hAnsi="Arial" w:cs="Times New Roman"/>
      <w:kern w:val="2"/>
      <w:sz w:val="18"/>
      <w:szCs w:val="21"/>
      <w:lang w:val="en-GB" w:eastAsia="zh-C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A21EC"/>
    <w:rPr>
      <w:color w:val="800080" w:themeColor="followedHyperlink"/>
      <w:u w:val="single"/>
    </w:rPr>
  </w:style>
  <w:style w:type="paragraph" w:styleId="Nessunaspaziatura">
    <w:name w:val="No Spacing"/>
    <w:uiPriority w:val="1"/>
    <w:qFormat/>
    <w:rsid w:val="002D27F9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80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spcr.eurac.ed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spcr.eurac.edu/thematic-tracks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spcr.eurac.edu/thematic-track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spcr@eurac.edu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research/participants/docs/h2020-funding-guide/cross-cutting-issues/open-access-dissemination_en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BDE9FC910B44E980A20396E1F7536" ma:contentTypeVersion="13" ma:contentTypeDescription="Create a new document." ma:contentTypeScope="" ma:versionID="fb2a7aeee684e737dc198ccb071eb48d">
  <xsd:schema xmlns:xsd="http://www.w3.org/2001/XMLSchema" xmlns:xs="http://www.w3.org/2001/XMLSchema" xmlns:p="http://schemas.microsoft.com/office/2006/metadata/properties" xmlns:ns2="23c84faa-227e-4c07-a8e6-7f3d544d1fe4" xmlns:ns3="443efe69-7fa6-499f-a3b9-24b2009147fd" targetNamespace="http://schemas.microsoft.com/office/2006/metadata/properties" ma:root="true" ma:fieldsID="84ebfb13e06fb12905ca15cf34ba6115" ns2:_="" ns3:_="">
    <xsd:import namespace="23c84faa-227e-4c07-a8e6-7f3d544d1fe4"/>
    <xsd:import namespace="443efe69-7fa6-499f-a3b9-24b2009147f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84faa-227e-4c07-a8e6-7f3d544d1f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3efe69-7fa6-499f-a3b9-24b2009147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9C555-54F4-42B6-A784-D1289F5D13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c84faa-227e-4c07-a8e6-7f3d544d1fe4"/>
    <ds:schemaRef ds:uri="443efe69-7fa6-499f-a3b9-24b2009147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3E7359-6613-4884-9FC0-7918B88983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919F35-9E5A-4D61-B634-6E02333695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33C35DE-D228-48DF-AFB2-4F791E25A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586</Words>
  <Characters>3346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EURAC</Company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SGius</dc:creator>
  <cp:keywords/>
  <dc:description/>
  <cp:lastModifiedBy>Barbieri Alessandra</cp:lastModifiedBy>
  <cp:revision>252</cp:revision>
  <dcterms:created xsi:type="dcterms:W3CDTF">2021-08-19T09:35:00Z</dcterms:created>
  <dcterms:modified xsi:type="dcterms:W3CDTF">2021-09-30T08:27:00Z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0x010100D83BDE9FC910B44E980A20396E1F7536</vt:lpwstr>
  </property>
  <property fmtid="{D5CDD505-2E9C-101B-9397-08002B2CF9AE}" pid="3" name="Mendeley Recent Style Id 0_1">
    <vt:lpwstr>http://www.zotero.org/styles/american-political-science-association</vt:lpwstr>
  </property>
  <property fmtid="{D5CDD505-2E9C-101B-9397-08002B2CF9AE}" pid="4" name="Mendeley Recent Style Name 0_1">
    <vt:lpwstr>American Political Science Association</vt:lpwstr>
  </property>
  <property fmtid="{D5CDD505-2E9C-101B-9397-08002B2CF9AE}" pid="5" name="Mendeley Recent Style Id 1_1">
    <vt:lpwstr>http://www.zotero.org/styles/apa</vt:lpwstr>
  </property>
  <property fmtid="{D5CDD505-2E9C-101B-9397-08002B2CF9AE}" pid="6" name="Mendeley Recent Style Name 1_1">
    <vt:lpwstr>American Psychological Association 6th edition</vt:lpwstr>
  </property>
  <property fmtid="{D5CDD505-2E9C-101B-9397-08002B2CF9AE}" pid="7" name="Mendeley Recent Style Id 2_1">
    <vt:lpwstr>http://www.zotero.org/styles/american-sociological-association</vt:lpwstr>
  </property>
  <property fmtid="{D5CDD505-2E9C-101B-9397-08002B2CF9AE}" pid="8" name="Mendeley Recent Style Name 2_1">
    <vt:lpwstr>American Sociological Association</vt:lpwstr>
  </property>
  <property fmtid="{D5CDD505-2E9C-101B-9397-08002B2CF9AE}" pid="9" name="Mendeley Recent Style Id 3_1">
    <vt:lpwstr>http://www.zotero.org/styles/chicago-author-date</vt:lpwstr>
  </property>
  <property fmtid="{D5CDD505-2E9C-101B-9397-08002B2CF9AE}" pid="10" name="Mendeley Recent Style Name 3_1">
    <vt:lpwstr>Chicago Manual of Style 17th edition (author-date)</vt:lpwstr>
  </property>
  <property fmtid="{D5CDD505-2E9C-101B-9397-08002B2CF9AE}" pid="11" name="Mendeley Recent Style Id 4_1">
    <vt:lpwstr>http://www.zotero.org/styles/harvard-cite-them-right</vt:lpwstr>
  </property>
  <property fmtid="{D5CDD505-2E9C-101B-9397-08002B2CF9AE}" pid="12" name="Mendeley Recent Style Name 4_1">
    <vt:lpwstr>Cite Them Right 10th edition - Harvard</vt:lpwstr>
  </property>
  <property fmtid="{D5CDD505-2E9C-101B-9397-08002B2CF9AE}" pid="13" name="Mendeley Recent Style Id 5_1">
    <vt:lpwstr>http://www.zotero.org/styles/energy-policy</vt:lpwstr>
  </property>
  <property fmtid="{D5CDD505-2E9C-101B-9397-08002B2CF9AE}" pid="14" name="Mendeley Recent Style Name 5_1">
    <vt:lpwstr>Energy Policy</vt:lpwstr>
  </property>
  <property fmtid="{D5CDD505-2E9C-101B-9397-08002B2CF9AE}" pid="15" name="Mendeley Recent Style Id 6_1">
    <vt:lpwstr>http://www.zotero.org/styles/harvard1</vt:lpwstr>
  </property>
  <property fmtid="{D5CDD505-2E9C-101B-9397-08002B2CF9AE}" pid="16" name="Mendeley Recent Style Name 6_1">
    <vt:lpwstr>Harvard reference format 1 (deprecated)</vt:lpwstr>
  </property>
  <property fmtid="{D5CDD505-2E9C-101B-9397-08002B2CF9AE}" pid="17" name="Mendeley Recent Style Id 7_1">
    <vt:lpwstr>http://www.zotero.org/styles/ieee</vt:lpwstr>
  </property>
  <property fmtid="{D5CDD505-2E9C-101B-9397-08002B2CF9AE}" pid="18" name="Mendeley Recent Style Name 7_1">
    <vt:lpwstr>IEEE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8th edition</vt:lpwstr>
  </property>
  <property fmtid="{D5CDD505-2E9C-101B-9397-08002B2CF9AE}" pid="21" name="Mendeley Recent Style Id 9_1">
    <vt:lpwstr>http://www.zotero.org/styles/procedia-economics-and-finance</vt:lpwstr>
  </property>
  <property fmtid="{D5CDD505-2E9C-101B-9397-08002B2CF9AE}" pid="22" name="Mendeley Recent Style Name 9_1">
    <vt:lpwstr>Procedia Economics and Finance</vt:lpwstr>
  </property>
</Properties>
</file>